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B7B" w14:textId="77777777" w:rsidR="00CD26F7" w:rsidRDefault="00CD26F7" w:rsidP="00CD26F7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</w:p>
    <w:p w14:paraId="728C1AE7" w14:textId="77777777" w:rsidR="00CD26F7" w:rsidRPr="00E92DEC" w:rsidRDefault="00CD26F7" w:rsidP="00CD26F7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3F109FB" w14:textId="77777777" w:rsidR="00CD26F7" w:rsidRPr="00E92DEC" w:rsidRDefault="00CD26F7" w:rsidP="00CD26F7">
      <w:pPr>
        <w:outlineLvl w:val="0"/>
        <w:rPr>
          <w:b/>
          <w:bCs/>
          <w:u w:val="single"/>
        </w:rPr>
      </w:pPr>
    </w:p>
    <w:p w14:paraId="5118A000" w14:textId="77777777" w:rsidR="00CD26F7" w:rsidRPr="00E92DEC" w:rsidRDefault="00CD26F7" w:rsidP="00CD26F7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38BEF438" w14:textId="1AD746DA" w:rsidR="00CD26F7" w:rsidRDefault="00CD26F7" w:rsidP="00CD26F7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853B8C">
        <w:rPr>
          <w:b/>
          <w:bCs/>
          <w:u w:val="single"/>
        </w:rPr>
        <w:t>28 April</w:t>
      </w:r>
      <w:r>
        <w:rPr>
          <w:b/>
          <w:bCs/>
          <w:u w:val="single"/>
        </w:rPr>
        <w:t xml:space="preserve"> 2022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in Adfa Village Hall</w:t>
      </w:r>
      <w:r w:rsidRPr="00E92DEC">
        <w:rPr>
          <w:b/>
          <w:bCs/>
          <w:u w:val="single"/>
        </w:rPr>
        <w:t xml:space="preserve">  </w:t>
      </w:r>
    </w:p>
    <w:p w14:paraId="10ABE87B" w14:textId="77777777" w:rsidR="00CD26F7" w:rsidRPr="00E92DEC" w:rsidRDefault="00CD26F7" w:rsidP="00CD26F7">
      <w:pPr>
        <w:jc w:val="center"/>
        <w:outlineLvl w:val="0"/>
        <w:rPr>
          <w:b/>
          <w:bCs/>
          <w:u w:val="single"/>
        </w:rPr>
      </w:pPr>
    </w:p>
    <w:p w14:paraId="2E026BE2" w14:textId="71654CAC" w:rsidR="00CD26F7" w:rsidRDefault="00CD26F7" w:rsidP="00CD26F7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t xml:space="preserve">Owen, </w:t>
      </w:r>
      <w:r>
        <w:t>Booth (Chair), Gethin, Heward, Hawtin, Jerman, Francis</w:t>
      </w:r>
      <w:r w:rsidR="00853B8C">
        <w:t xml:space="preserve">, </w:t>
      </w:r>
      <w:proofErr w:type="gramStart"/>
      <w:r w:rsidR="00853B8C">
        <w:t>Adcock</w:t>
      </w:r>
      <w:proofErr w:type="gramEnd"/>
      <w:r>
        <w:t xml:space="preserve"> and the </w:t>
      </w:r>
      <w:r w:rsidRPr="00E92DEC">
        <w:t>Clerk Sarah Yeomans</w:t>
      </w:r>
      <w:r>
        <w:t xml:space="preserve">. </w:t>
      </w:r>
    </w:p>
    <w:p w14:paraId="2DF19598" w14:textId="77777777" w:rsidR="00CD26F7" w:rsidRDefault="00CD26F7" w:rsidP="00CD26F7"/>
    <w:p w14:paraId="2804AF8D" w14:textId="77777777" w:rsidR="00CD26F7" w:rsidRDefault="00CD26F7" w:rsidP="00CD26F7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56CF8B10" w14:textId="3C30833E" w:rsidR="00CD26F7" w:rsidRPr="00532581" w:rsidRDefault="00CD26F7" w:rsidP="00CD26F7">
      <w:r>
        <w:tab/>
      </w:r>
      <w:r w:rsidR="008752E2">
        <w:t>County Cllr Hulme</w:t>
      </w:r>
    </w:p>
    <w:p w14:paraId="7316D2A8" w14:textId="77777777" w:rsidR="00CD26F7" w:rsidRPr="0072302A" w:rsidRDefault="00CD26F7" w:rsidP="00CD26F7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4D9C5BCF" w14:textId="77777777" w:rsidR="00CD26F7" w:rsidRDefault="00CD26F7" w:rsidP="00CD26F7">
      <w:r>
        <w:tab/>
        <w:t>None</w:t>
      </w:r>
    </w:p>
    <w:p w14:paraId="027AF9E2" w14:textId="77777777" w:rsidR="00CD26F7" w:rsidRPr="00532581" w:rsidRDefault="00CD26F7" w:rsidP="00CD26F7">
      <w:pPr>
        <w:ind w:left="720"/>
      </w:pPr>
    </w:p>
    <w:p w14:paraId="42D0F2DF" w14:textId="10489CF8" w:rsidR="00CD26F7" w:rsidRDefault="00CD26F7" w:rsidP="00CD26F7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8752E2">
        <w:rPr>
          <w:b/>
          <w:bCs/>
          <w:u w:val="single"/>
        </w:rPr>
        <w:t xml:space="preserve">March </w:t>
      </w:r>
      <w:r w:rsidRPr="00532581">
        <w:rPr>
          <w:b/>
          <w:bCs/>
          <w:u w:val="single"/>
        </w:rPr>
        <w:t>Meeting</w:t>
      </w:r>
      <w:r w:rsidR="00001FF6">
        <w:rPr>
          <w:b/>
          <w:bCs/>
          <w:u w:val="single"/>
        </w:rPr>
        <w:t xml:space="preserve"> and Planning Meeting</w:t>
      </w:r>
    </w:p>
    <w:p w14:paraId="65022F73" w14:textId="33DE4CA6" w:rsidR="00CD26F7" w:rsidRDefault="00CD26F7" w:rsidP="00CD26F7">
      <w:pPr>
        <w:ind w:left="720"/>
      </w:pPr>
      <w:r>
        <w:t xml:space="preserve">The minutes of the </w:t>
      </w:r>
      <w:r w:rsidR="008752E2">
        <w:t>March</w:t>
      </w:r>
      <w:r>
        <w:t xml:space="preserve"> meeting were taken as read and accepted as a true record. </w:t>
      </w:r>
      <w:r w:rsidRPr="00C91DBC">
        <w:t xml:space="preserve">Proposed Cllr </w:t>
      </w:r>
      <w:r w:rsidR="00111A01">
        <w:t>Heward</w:t>
      </w:r>
      <w:r w:rsidRPr="00C91DBC">
        <w:t xml:space="preserve"> and seconded Cllr </w:t>
      </w:r>
      <w:r w:rsidR="00111A01">
        <w:t>Gethin</w:t>
      </w:r>
      <w:r w:rsidRPr="00C91DBC">
        <w:t>.</w:t>
      </w:r>
    </w:p>
    <w:p w14:paraId="2B5096CF" w14:textId="3C6AFDCA" w:rsidR="00001FF6" w:rsidRPr="000D6FD4" w:rsidRDefault="00001FF6" w:rsidP="00CD26F7">
      <w:pPr>
        <w:ind w:left="720"/>
        <w:rPr>
          <w:i/>
          <w:iCs/>
        </w:rPr>
      </w:pPr>
      <w:r>
        <w:t xml:space="preserve">The minutes of the Planning </w:t>
      </w:r>
      <w:r w:rsidR="007021A1">
        <w:t>meeting held on 7 April 2022 were taken as read and accepted as a true record. Proposed Cllr Heward and seconded Cllr Owen.</w:t>
      </w:r>
    </w:p>
    <w:p w14:paraId="1FE348D6" w14:textId="77777777" w:rsidR="00CD26F7" w:rsidRPr="0072302A" w:rsidRDefault="00CD26F7" w:rsidP="00CD26F7">
      <w:pPr>
        <w:rPr>
          <w:b/>
          <w:bCs/>
        </w:rPr>
      </w:pPr>
    </w:p>
    <w:p w14:paraId="6D6E0F75" w14:textId="77777777" w:rsidR="00CD26F7" w:rsidRDefault="00CD26F7" w:rsidP="00CD26F7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3253F3EA" w14:textId="5169830F" w:rsidR="00CD26F7" w:rsidRDefault="00CD26F7" w:rsidP="00CD26F7">
      <w:pPr>
        <w:ind w:left="720"/>
      </w:pPr>
      <w:r>
        <w:t>There were no matters arising</w:t>
      </w:r>
      <w:r w:rsidR="005E716F">
        <w:t xml:space="preserve"> from either set of minutes</w:t>
      </w:r>
    </w:p>
    <w:p w14:paraId="59C12DF3" w14:textId="77777777" w:rsidR="00CD26F7" w:rsidRDefault="00CD26F7" w:rsidP="00CD26F7">
      <w:pPr>
        <w:ind w:left="720"/>
      </w:pPr>
    </w:p>
    <w:p w14:paraId="630CAA3A" w14:textId="77777777" w:rsidR="00CD26F7" w:rsidRPr="007B305A" w:rsidRDefault="00CD26F7" w:rsidP="00CD26F7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77EB62EF" w14:textId="16F87960" w:rsidR="00CD26F7" w:rsidRPr="00704656" w:rsidRDefault="00CD26F7" w:rsidP="00CD26F7">
      <w:pPr>
        <w:rPr>
          <w:lang w:val="en-GB"/>
        </w:rPr>
      </w:pPr>
      <w:r>
        <w:rPr>
          <w:lang w:val="en-GB"/>
        </w:rPr>
        <w:tab/>
        <w:t xml:space="preserve">There were no </w:t>
      </w:r>
      <w:r w:rsidR="00111A01">
        <w:rPr>
          <w:lang w:val="en-GB"/>
        </w:rPr>
        <w:t>planning applications</w:t>
      </w:r>
      <w:r>
        <w:rPr>
          <w:lang w:val="en-GB"/>
        </w:rPr>
        <w:t xml:space="preserve"> to discuss</w:t>
      </w:r>
    </w:p>
    <w:p w14:paraId="1C3F724C" w14:textId="77777777" w:rsidR="00CD26F7" w:rsidRDefault="00CD26F7" w:rsidP="00CD26F7">
      <w:pPr>
        <w:pStyle w:val="ListParagraph"/>
        <w:ind w:left="1080"/>
      </w:pPr>
    </w:p>
    <w:p w14:paraId="491090AC" w14:textId="77777777" w:rsidR="00CD26F7" w:rsidRPr="00D61B15" w:rsidRDefault="00CD26F7" w:rsidP="00CD26F7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1B8ADFC4" w14:textId="66AEF92C" w:rsidR="00CD26F7" w:rsidRPr="00E92DEC" w:rsidRDefault="00CD26F7" w:rsidP="00CD26F7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>
        <w:rPr>
          <w:lang w:val="en-GB"/>
        </w:rPr>
        <w:t>3,</w:t>
      </w:r>
      <w:r w:rsidR="00C82085">
        <w:rPr>
          <w:lang w:val="en-GB"/>
        </w:rPr>
        <w:t>353</w:t>
      </w:r>
      <w:r>
        <w:rPr>
          <w:lang w:val="en-GB"/>
        </w:rPr>
        <w:t xml:space="preserve">.02 </w:t>
      </w:r>
      <w:r w:rsidRPr="00E92DEC">
        <w:rPr>
          <w:lang w:val="en-GB"/>
        </w:rPr>
        <w:t xml:space="preserve">and the deposit </w:t>
      </w:r>
    </w:p>
    <w:p w14:paraId="39B72E68" w14:textId="77777777" w:rsidR="00CD26F7" w:rsidRDefault="00CD26F7" w:rsidP="00CD26F7">
      <w:pPr>
        <w:ind w:left="10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1,523.19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</w:p>
    <w:p w14:paraId="437C1B35" w14:textId="2B1EDD1B" w:rsidR="00CD26F7" w:rsidRDefault="00CD26F7" w:rsidP="00CD26F7">
      <w:pPr>
        <w:ind w:left="1020"/>
        <w:rPr>
          <w:lang w:val="en-GB"/>
        </w:rPr>
      </w:pPr>
      <w:r>
        <w:rPr>
          <w:lang w:val="en-GB"/>
        </w:rPr>
        <w:t xml:space="preserve">The Clerk circulated copies of the latest bank statement for </w:t>
      </w:r>
      <w:r w:rsidR="00FA46E9">
        <w:rPr>
          <w:lang w:val="en-GB"/>
        </w:rPr>
        <w:t>March</w:t>
      </w:r>
      <w:r>
        <w:rPr>
          <w:lang w:val="en-GB"/>
        </w:rPr>
        <w:t xml:space="preserve"> along with a copy of the budget monitoring sheet.</w:t>
      </w:r>
    </w:p>
    <w:p w14:paraId="509BA385" w14:textId="25A11339" w:rsidR="00CD26F7" w:rsidRDefault="00CD26F7" w:rsidP="00FA46E9">
      <w:pPr>
        <w:rPr>
          <w:lang w:val="en-GB"/>
        </w:rPr>
      </w:pPr>
      <w:r>
        <w:rPr>
          <w:lang w:val="en-GB"/>
        </w:rPr>
        <w:t xml:space="preserve">            b) </w:t>
      </w:r>
      <w:r w:rsidR="00FA46E9">
        <w:rPr>
          <w:lang w:val="en-GB"/>
        </w:rPr>
        <w:t xml:space="preserve">The new pay scales for </w:t>
      </w:r>
      <w:r w:rsidR="00AC0A2A">
        <w:rPr>
          <w:lang w:val="en-GB"/>
        </w:rPr>
        <w:t>c</w:t>
      </w:r>
      <w:r w:rsidR="00FA46E9">
        <w:rPr>
          <w:lang w:val="en-GB"/>
        </w:rPr>
        <w:t xml:space="preserve">lerks had now arrived from the National Association of </w:t>
      </w:r>
    </w:p>
    <w:p w14:paraId="12DB0F57" w14:textId="3EB3D953" w:rsidR="006D289A" w:rsidRDefault="006D289A" w:rsidP="00FA46E9">
      <w:pPr>
        <w:rPr>
          <w:lang w:val="en-GB"/>
        </w:rPr>
      </w:pPr>
      <w:r>
        <w:rPr>
          <w:lang w:val="en-GB"/>
        </w:rPr>
        <w:tab/>
        <w:t xml:space="preserve">     Local C</w:t>
      </w:r>
      <w:r w:rsidR="00BE0191">
        <w:rPr>
          <w:lang w:val="en-GB"/>
        </w:rPr>
        <w:t>ouncil</w:t>
      </w:r>
      <w:r>
        <w:rPr>
          <w:lang w:val="en-GB"/>
        </w:rPr>
        <w:t xml:space="preserve">s and it was agreed that the </w:t>
      </w:r>
      <w:r w:rsidR="00AC0A2A">
        <w:rPr>
          <w:lang w:val="en-GB"/>
        </w:rPr>
        <w:t>c</w:t>
      </w:r>
      <w:r>
        <w:rPr>
          <w:lang w:val="en-GB"/>
        </w:rPr>
        <w:t>lerk salary should be increased</w:t>
      </w:r>
    </w:p>
    <w:p w14:paraId="2CB079C1" w14:textId="103C8A9C" w:rsidR="006D289A" w:rsidRPr="009D0286" w:rsidRDefault="006D289A" w:rsidP="00FA46E9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  <w:t xml:space="preserve">     </w:t>
      </w:r>
      <w:r w:rsidR="00AC0A2A">
        <w:rPr>
          <w:lang w:val="en-GB"/>
        </w:rPr>
        <w:t>t</w:t>
      </w:r>
      <w:r>
        <w:rPr>
          <w:lang w:val="en-GB"/>
        </w:rPr>
        <w:t xml:space="preserve">o the next pay scale </w:t>
      </w:r>
      <w:r w:rsidR="007073A2">
        <w:rPr>
          <w:lang w:val="en-GB"/>
        </w:rPr>
        <w:t>SCP 19</w:t>
      </w:r>
      <w:r w:rsidR="00AC0A2A">
        <w:rPr>
          <w:lang w:val="en-GB"/>
        </w:rPr>
        <w:t>, £13.48 per hour</w:t>
      </w:r>
      <w:r w:rsidR="00535D64">
        <w:rPr>
          <w:lang w:val="en-GB"/>
        </w:rPr>
        <w:t>,</w:t>
      </w:r>
      <w:r w:rsidR="00AC0A2A">
        <w:rPr>
          <w:lang w:val="en-GB"/>
        </w:rPr>
        <w:t xml:space="preserve"> to be backdated to April 2021</w:t>
      </w:r>
      <w:r w:rsidR="00735133">
        <w:rPr>
          <w:lang w:val="en-GB"/>
        </w:rPr>
        <w:t>.</w:t>
      </w:r>
    </w:p>
    <w:p w14:paraId="7DDD0E36" w14:textId="77777777" w:rsidR="00CD26F7" w:rsidRDefault="00CD26F7" w:rsidP="00CD26F7">
      <w:pPr>
        <w:rPr>
          <w:b/>
          <w:lang w:val="en-GB"/>
        </w:rPr>
      </w:pPr>
    </w:p>
    <w:p w14:paraId="24773936" w14:textId="77777777" w:rsidR="00CD26F7" w:rsidRDefault="00CD26F7" w:rsidP="00CD26F7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0CDA8F62" w14:textId="71F907A5" w:rsidR="00CD26F7" w:rsidRPr="007204D1" w:rsidRDefault="00CD26F7" w:rsidP="00CD26F7">
      <w:pPr>
        <w:ind w:left="720"/>
        <w:rPr>
          <w:lang w:val="en-GB"/>
        </w:rPr>
      </w:pPr>
      <w:r>
        <w:rPr>
          <w:bCs/>
          <w:lang w:val="en-GB"/>
        </w:rPr>
        <w:t>Potholes were high-lighted, and these would be reported</w:t>
      </w:r>
      <w:r w:rsidR="00C26E15">
        <w:rPr>
          <w:bCs/>
          <w:lang w:val="en-GB"/>
        </w:rPr>
        <w:t>,</w:t>
      </w:r>
      <w:r w:rsidR="00257ABA">
        <w:rPr>
          <w:bCs/>
          <w:lang w:val="en-GB"/>
        </w:rPr>
        <w:t xml:space="preserve"> including one between </w:t>
      </w:r>
      <w:proofErr w:type="spellStart"/>
      <w:r w:rsidR="00257ABA">
        <w:rPr>
          <w:bCs/>
          <w:lang w:val="en-GB"/>
        </w:rPr>
        <w:t>Cae</w:t>
      </w:r>
      <w:proofErr w:type="spellEnd"/>
      <w:r w:rsidR="00257ABA">
        <w:rPr>
          <w:bCs/>
          <w:lang w:val="en-GB"/>
        </w:rPr>
        <w:t xml:space="preserve"> Bryn and </w:t>
      </w:r>
      <w:proofErr w:type="spellStart"/>
      <w:r w:rsidR="00257ABA">
        <w:rPr>
          <w:bCs/>
          <w:lang w:val="en-GB"/>
        </w:rPr>
        <w:t>Belan</w:t>
      </w:r>
      <w:proofErr w:type="spellEnd"/>
      <w:r w:rsidR="00257ABA">
        <w:rPr>
          <w:bCs/>
          <w:lang w:val="en-GB"/>
        </w:rPr>
        <w:t xml:space="preserve"> </w:t>
      </w:r>
      <w:proofErr w:type="spellStart"/>
      <w:r w:rsidR="00257ABA">
        <w:rPr>
          <w:bCs/>
          <w:lang w:val="en-GB"/>
        </w:rPr>
        <w:t>Ddu</w:t>
      </w:r>
      <w:proofErr w:type="spellEnd"/>
      <w:r w:rsidR="00005A20">
        <w:rPr>
          <w:bCs/>
          <w:lang w:val="en-GB"/>
        </w:rPr>
        <w:t xml:space="preserve">. A broken </w:t>
      </w:r>
      <w:r w:rsidR="00656C1C">
        <w:rPr>
          <w:bCs/>
          <w:lang w:val="en-GB"/>
        </w:rPr>
        <w:t>streetlight</w:t>
      </w:r>
      <w:r w:rsidR="00005A20">
        <w:rPr>
          <w:bCs/>
          <w:lang w:val="en-GB"/>
        </w:rPr>
        <w:t xml:space="preserve"> in Adfa would be reported by Cllr Owen</w:t>
      </w:r>
    </w:p>
    <w:p w14:paraId="37BB5002" w14:textId="77777777" w:rsidR="00CD26F7" w:rsidRDefault="00CD26F7" w:rsidP="00CD26F7">
      <w:pPr>
        <w:rPr>
          <w:b/>
          <w:lang w:val="en-GB"/>
        </w:rPr>
      </w:pPr>
    </w:p>
    <w:p w14:paraId="27F9396A" w14:textId="77777777" w:rsidR="00CD26F7" w:rsidRPr="00D26A2A" w:rsidRDefault="00CD26F7" w:rsidP="00CD26F7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1F1C6570" w14:textId="72608FBC" w:rsidR="00CD26F7" w:rsidRDefault="00005A20" w:rsidP="00CD26F7">
      <w:pPr>
        <w:ind w:left="720"/>
        <w:rPr>
          <w:lang w:val="en-GB"/>
        </w:rPr>
      </w:pPr>
      <w:r>
        <w:rPr>
          <w:lang w:val="en-GB"/>
        </w:rPr>
        <w:t xml:space="preserve">Powys County Council had emailed to say that the fence by the play area </w:t>
      </w:r>
      <w:r w:rsidR="00B87E2A">
        <w:rPr>
          <w:lang w:val="en-GB"/>
        </w:rPr>
        <w:t>at houses 9 and 10 would be replaced, although no timeframe was given</w:t>
      </w:r>
      <w:r w:rsidR="00257ABA">
        <w:rPr>
          <w:lang w:val="en-GB"/>
        </w:rPr>
        <w:t>.</w:t>
      </w:r>
    </w:p>
    <w:p w14:paraId="1F6C2992" w14:textId="77777777" w:rsidR="00CD26F7" w:rsidRPr="00FB4A5B" w:rsidRDefault="00CD26F7" w:rsidP="00CD26F7">
      <w:pPr>
        <w:ind w:left="720"/>
        <w:rPr>
          <w:lang w:val="en-GB"/>
        </w:rPr>
      </w:pPr>
    </w:p>
    <w:p w14:paraId="13837C24" w14:textId="77777777" w:rsidR="00CD26F7" w:rsidRDefault="00CD26F7" w:rsidP="00CD26F7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363E2A19" w14:textId="77777777" w:rsidR="00CD26F7" w:rsidRDefault="00CD26F7" w:rsidP="00CD26F7">
      <w:pPr>
        <w:ind w:left="720"/>
        <w:rPr>
          <w:lang w:val="en-GB"/>
        </w:rPr>
      </w:pPr>
      <w:r>
        <w:rPr>
          <w:lang w:val="en-GB"/>
        </w:rPr>
        <w:t>There was nothing to report</w:t>
      </w:r>
    </w:p>
    <w:p w14:paraId="09E1E3B1" w14:textId="77777777" w:rsidR="00CD26F7" w:rsidRDefault="00CD26F7" w:rsidP="00CD26F7">
      <w:pPr>
        <w:rPr>
          <w:lang w:val="en-GB"/>
        </w:rPr>
      </w:pPr>
    </w:p>
    <w:p w14:paraId="44BADE85" w14:textId="77777777" w:rsidR="00C52D9B" w:rsidRDefault="00C52D9B" w:rsidP="00CD26F7">
      <w:pPr>
        <w:rPr>
          <w:b/>
          <w:bCs/>
          <w:lang w:val="en-GB"/>
        </w:rPr>
      </w:pPr>
    </w:p>
    <w:p w14:paraId="60D41704" w14:textId="77777777" w:rsidR="00C52D9B" w:rsidRDefault="00C52D9B" w:rsidP="00CD26F7">
      <w:pPr>
        <w:rPr>
          <w:b/>
          <w:bCs/>
          <w:lang w:val="en-GB"/>
        </w:rPr>
      </w:pPr>
    </w:p>
    <w:p w14:paraId="39E8B247" w14:textId="4FF7646A" w:rsidR="00CD26F7" w:rsidRDefault="00CD26F7" w:rsidP="00CD26F7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lastRenderedPageBreak/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2F0C1161" w14:textId="57A693BB" w:rsidR="00CD26F7" w:rsidRDefault="009026A6" w:rsidP="00CD26F7">
      <w:pPr>
        <w:ind w:left="720"/>
        <w:rPr>
          <w:lang w:val="en-GB"/>
        </w:rPr>
      </w:pPr>
      <w:r>
        <w:rPr>
          <w:lang w:val="en-GB"/>
        </w:rPr>
        <w:t xml:space="preserve">A community meeting had been held in Adfa Village Hall </w:t>
      </w:r>
      <w:r w:rsidR="00A22848">
        <w:rPr>
          <w:lang w:val="en-GB"/>
        </w:rPr>
        <w:t xml:space="preserve">recently with Reece Simmons from Broadway Partners giving an update. There was a very good turnout of </w:t>
      </w:r>
      <w:r w:rsidR="0098256C">
        <w:rPr>
          <w:lang w:val="en-GB"/>
        </w:rPr>
        <w:t>almost 50 people attending and the local survey of telegraph poles has now begun.</w:t>
      </w:r>
    </w:p>
    <w:p w14:paraId="7D0389EE" w14:textId="77777777" w:rsidR="00CD26F7" w:rsidRDefault="00CD26F7" w:rsidP="00CD26F7">
      <w:pPr>
        <w:rPr>
          <w:b/>
          <w:lang w:val="en-GB"/>
        </w:rPr>
      </w:pPr>
    </w:p>
    <w:p w14:paraId="0BCF6B8C" w14:textId="77777777" w:rsidR="00CD26F7" w:rsidRPr="00F053DF" w:rsidRDefault="00CD26F7" w:rsidP="00CD26F7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F5D858B" w14:textId="7D41C526" w:rsidR="00CD26F7" w:rsidRDefault="001B56B9" w:rsidP="00CD26F7">
      <w:pPr>
        <w:ind w:left="720"/>
      </w:pPr>
      <w:r>
        <w:t>There was no correspondence</w:t>
      </w:r>
    </w:p>
    <w:p w14:paraId="31D8FB5D" w14:textId="77777777" w:rsidR="00CD26F7" w:rsidRDefault="00CD26F7" w:rsidP="00CD26F7">
      <w:pPr>
        <w:rPr>
          <w:b/>
          <w:lang w:val="en-GB"/>
        </w:rPr>
      </w:pPr>
    </w:p>
    <w:p w14:paraId="6C2FFEC4" w14:textId="77777777" w:rsidR="00CD26F7" w:rsidRPr="00E92DEC" w:rsidRDefault="00CD26F7" w:rsidP="00CD26F7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084D9932" w14:textId="0DE3EFD8" w:rsidR="00CD26F7" w:rsidRPr="00123E44" w:rsidRDefault="00CD26F7" w:rsidP="00CD26F7">
      <w:pPr>
        <w:ind w:left="720"/>
        <w:rPr>
          <w:lang w:val="en-GB"/>
        </w:rPr>
      </w:pPr>
      <w:r>
        <w:rPr>
          <w:lang w:val="en-GB"/>
        </w:rPr>
        <w:t xml:space="preserve">New people at </w:t>
      </w:r>
      <w:r w:rsidR="00E16C20">
        <w:rPr>
          <w:lang w:val="en-GB"/>
        </w:rPr>
        <w:t xml:space="preserve">the </w:t>
      </w:r>
      <w:r w:rsidR="001B56B9">
        <w:rPr>
          <w:lang w:val="en-GB"/>
        </w:rPr>
        <w:t>Red Ridge Centre</w:t>
      </w:r>
      <w:r w:rsidR="00DE6C0F">
        <w:rPr>
          <w:lang w:val="en-GB"/>
        </w:rPr>
        <w:t xml:space="preserve"> and at </w:t>
      </w:r>
      <w:proofErr w:type="spellStart"/>
      <w:r w:rsidR="00DE6C0F">
        <w:rPr>
          <w:lang w:val="en-GB"/>
        </w:rPr>
        <w:t>Tyn</w:t>
      </w:r>
      <w:proofErr w:type="spellEnd"/>
      <w:r w:rsidR="00DE6C0F">
        <w:rPr>
          <w:lang w:val="en-GB"/>
        </w:rPr>
        <w:t xml:space="preserve"> </w:t>
      </w:r>
      <w:proofErr w:type="spellStart"/>
      <w:r w:rsidR="00DE6C0F">
        <w:rPr>
          <w:lang w:val="en-GB"/>
        </w:rPr>
        <w:t>Coed</w:t>
      </w:r>
      <w:proofErr w:type="spellEnd"/>
      <w:r w:rsidR="00DE6C0F">
        <w:rPr>
          <w:lang w:val="en-GB"/>
        </w:rPr>
        <w:t xml:space="preserve">, </w:t>
      </w:r>
      <w:proofErr w:type="spellStart"/>
      <w:r w:rsidR="00DE6C0F">
        <w:rPr>
          <w:lang w:val="en-GB"/>
        </w:rPr>
        <w:t>Cefn</w:t>
      </w:r>
      <w:proofErr w:type="spellEnd"/>
      <w:r w:rsidR="00DE6C0F">
        <w:rPr>
          <w:lang w:val="en-GB"/>
        </w:rPr>
        <w:t xml:space="preserve"> </w:t>
      </w:r>
      <w:proofErr w:type="spellStart"/>
      <w:r w:rsidR="00DE6C0F">
        <w:rPr>
          <w:lang w:val="en-GB"/>
        </w:rPr>
        <w:t>Coch</w:t>
      </w:r>
      <w:proofErr w:type="spellEnd"/>
      <w:r w:rsidR="00DE6C0F">
        <w:rPr>
          <w:lang w:val="en-GB"/>
        </w:rPr>
        <w:t xml:space="preserve"> would be sent welcome letters</w:t>
      </w:r>
    </w:p>
    <w:p w14:paraId="23FACD89" w14:textId="77777777" w:rsidR="00CD26F7" w:rsidRDefault="00CD26F7" w:rsidP="00CD26F7">
      <w:pPr>
        <w:ind w:left="720"/>
        <w:rPr>
          <w:lang w:val="en-GB"/>
        </w:rPr>
      </w:pPr>
    </w:p>
    <w:p w14:paraId="67ABC75A" w14:textId="77777777" w:rsidR="00CD26F7" w:rsidRDefault="00CD26F7" w:rsidP="00CD26F7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40BA595" w14:textId="14E6BFD2" w:rsidR="00CD26F7" w:rsidRDefault="00F95D93" w:rsidP="00CD26F7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The councillors </w:t>
      </w:r>
      <w:r w:rsidR="00D67F30">
        <w:rPr>
          <w:bCs/>
          <w:lang w:val="en-GB"/>
        </w:rPr>
        <w:t>wished to thank County Councillo</w:t>
      </w:r>
      <w:r w:rsidR="001B6DFA">
        <w:rPr>
          <w:bCs/>
          <w:lang w:val="en-GB"/>
        </w:rPr>
        <w:t xml:space="preserve">r Hulme for all her hard work and support </w:t>
      </w:r>
      <w:r w:rsidR="0002073C">
        <w:rPr>
          <w:bCs/>
          <w:lang w:val="en-GB"/>
        </w:rPr>
        <w:t>during her</w:t>
      </w:r>
      <w:r w:rsidR="001B6DFA">
        <w:rPr>
          <w:bCs/>
          <w:lang w:val="en-GB"/>
        </w:rPr>
        <w:t xml:space="preserve"> previous five years</w:t>
      </w:r>
      <w:r w:rsidR="0002073C">
        <w:rPr>
          <w:bCs/>
          <w:lang w:val="en-GB"/>
        </w:rPr>
        <w:t xml:space="preserve"> in office</w:t>
      </w:r>
      <w:r w:rsidR="001B6DFA">
        <w:rPr>
          <w:bCs/>
          <w:lang w:val="en-GB"/>
        </w:rPr>
        <w:t>.</w:t>
      </w:r>
    </w:p>
    <w:p w14:paraId="0DDC0F76" w14:textId="77777777" w:rsidR="00CD26F7" w:rsidRPr="006A63C2" w:rsidRDefault="00CD26F7" w:rsidP="00CD26F7">
      <w:pPr>
        <w:rPr>
          <w:bCs/>
          <w:lang w:val="en-GB"/>
        </w:rPr>
      </w:pPr>
    </w:p>
    <w:p w14:paraId="4E49DC89" w14:textId="77777777" w:rsidR="00CD26F7" w:rsidRPr="00E92DEC" w:rsidRDefault="00CD26F7" w:rsidP="00CD26F7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029E563B" w14:textId="5D6C9995" w:rsidR="00CD26F7" w:rsidRDefault="00CD26F7" w:rsidP="00CD26F7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F95D93">
        <w:rPr>
          <w:b/>
          <w:lang w:val="en-GB"/>
        </w:rPr>
        <w:t>19 May</w:t>
      </w:r>
      <w:r>
        <w:rPr>
          <w:b/>
          <w:lang w:val="en-GB"/>
        </w:rPr>
        <w:t xml:space="preserve"> 2022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>
        <w:rPr>
          <w:bCs/>
          <w:lang w:val="en-GB"/>
        </w:rPr>
        <w:t xml:space="preserve">Adfa Village Hall </w:t>
      </w:r>
      <w:r w:rsidR="0002073C">
        <w:rPr>
          <w:bCs/>
          <w:lang w:val="en-GB"/>
        </w:rPr>
        <w:t>along with the AGM.</w:t>
      </w:r>
    </w:p>
    <w:p w14:paraId="0F5EBC79" w14:textId="77777777" w:rsidR="00CD26F7" w:rsidRDefault="00CD26F7" w:rsidP="00CD26F7">
      <w:pPr>
        <w:ind w:firstLine="720"/>
        <w:rPr>
          <w:lang w:val="en-GB"/>
        </w:rPr>
      </w:pPr>
    </w:p>
    <w:p w14:paraId="407139C9" w14:textId="146B433D" w:rsidR="00CD26F7" w:rsidRPr="00420C96" w:rsidRDefault="00CD26F7" w:rsidP="00CD26F7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02073C">
        <w:rPr>
          <w:lang w:val="en-GB"/>
        </w:rPr>
        <w:t>05</w:t>
      </w:r>
      <w:r>
        <w:rPr>
          <w:lang w:val="en-GB"/>
        </w:rPr>
        <w:t>pm.</w:t>
      </w:r>
    </w:p>
    <w:p w14:paraId="52C2BDF8" w14:textId="77777777" w:rsidR="00CD26F7" w:rsidRDefault="00CD26F7" w:rsidP="00CD26F7"/>
    <w:p w14:paraId="13FEA6CB" w14:textId="77777777" w:rsidR="00CD26F7" w:rsidRDefault="00CD26F7" w:rsidP="00CD26F7"/>
    <w:p w14:paraId="2B51691A" w14:textId="77777777" w:rsidR="00CD26F7" w:rsidRDefault="00CD26F7" w:rsidP="00CD26F7"/>
    <w:p w14:paraId="6D39DC7D" w14:textId="77777777" w:rsidR="00CD26F7" w:rsidRDefault="00CD26F7" w:rsidP="00CD26F7"/>
    <w:p w14:paraId="5FCCA3A4" w14:textId="77777777" w:rsidR="00CD26F7" w:rsidRDefault="00CD26F7" w:rsidP="00CD26F7"/>
    <w:p w14:paraId="48AEAAB6" w14:textId="77777777" w:rsidR="00CD26F7" w:rsidRDefault="00CD26F7" w:rsidP="00CD26F7">
      <w:pPr>
        <w:rPr>
          <w:b/>
          <w:bCs/>
        </w:rPr>
      </w:pPr>
    </w:p>
    <w:p w14:paraId="6FD7E3AD" w14:textId="77777777" w:rsidR="00CD26F7" w:rsidRDefault="00CD26F7" w:rsidP="00CD26F7"/>
    <w:p w14:paraId="458FC00E" w14:textId="77777777" w:rsidR="00FC21FB" w:rsidRDefault="00FC21FB"/>
    <w:sectPr w:rsidR="00FC2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F7"/>
    <w:rsid w:val="00001FF6"/>
    <w:rsid w:val="00005A20"/>
    <w:rsid w:val="0002073C"/>
    <w:rsid w:val="00111A01"/>
    <w:rsid w:val="001B56B9"/>
    <w:rsid w:val="001B6DFA"/>
    <w:rsid w:val="00257ABA"/>
    <w:rsid w:val="00530A35"/>
    <w:rsid w:val="00535D64"/>
    <w:rsid w:val="00565208"/>
    <w:rsid w:val="005E716F"/>
    <w:rsid w:val="00656C1C"/>
    <w:rsid w:val="006D289A"/>
    <w:rsid w:val="007021A1"/>
    <w:rsid w:val="007073A2"/>
    <w:rsid w:val="00735133"/>
    <w:rsid w:val="0075757C"/>
    <w:rsid w:val="00853B8C"/>
    <w:rsid w:val="008752E2"/>
    <w:rsid w:val="00890C69"/>
    <w:rsid w:val="009026A6"/>
    <w:rsid w:val="0098256C"/>
    <w:rsid w:val="00A22848"/>
    <w:rsid w:val="00AC0A2A"/>
    <w:rsid w:val="00B07BFB"/>
    <w:rsid w:val="00B87E2A"/>
    <w:rsid w:val="00BE0191"/>
    <w:rsid w:val="00C26E15"/>
    <w:rsid w:val="00C52D9B"/>
    <w:rsid w:val="00C82085"/>
    <w:rsid w:val="00CD26F7"/>
    <w:rsid w:val="00D67F30"/>
    <w:rsid w:val="00DE6C0F"/>
    <w:rsid w:val="00E16C20"/>
    <w:rsid w:val="00F4359C"/>
    <w:rsid w:val="00F95D93"/>
    <w:rsid w:val="00FA46E9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05FB"/>
  <w15:chartTrackingRefBased/>
  <w15:docId w15:val="{59733D4F-6ECB-441B-81C6-CB0D4978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2</cp:revision>
  <dcterms:created xsi:type="dcterms:W3CDTF">2022-05-08T07:54:00Z</dcterms:created>
  <dcterms:modified xsi:type="dcterms:W3CDTF">2022-05-08T07:54:00Z</dcterms:modified>
</cp:coreProperties>
</file>