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4B3A" w14:textId="77777777" w:rsidR="001442FF" w:rsidRPr="00E92DEC" w:rsidRDefault="001442FF" w:rsidP="001442FF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8FCE63C" w14:textId="77777777" w:rsidR="001442FF" w:rsidRPr="00E92DEC" w:rsidRDefault="001442FF" w:rsidP="001442FF">
      <w:pPr>
        <w:jc w:val="center"/>
        <w:rPr>
          <w:b/>
          <w:bCs/>
          <w:u w:val="single"/>
        </w:rPr>
      </w:pPr>
    </w:p>
    <w:p w14:paraId="39195082" w14:textId="77777777" w:rsidR="001442FF" w:rsidRPr="00E92DEC" w:rsidRDefault="001442FF" w:rsidP="001442FF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1B32545C" w14:textId="12BF7992" w:rsidR="001442FF" w:rsidRDefault="001442FF" w:rsidP="001442F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Wednesday 1 July 2020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via Zoom</w:t>
      </w:r>
      <w:r w:rsidRPr="00E92DEC">
        <w:rPr>
          <w:b/>
          <w:bCs/>
          <w:u w:val="single"/>
        </w:rPr>
        <w:t xml:space="preserve">  </w:t>
      </w:r>
    </w:p>
    <w:p w14:paraId="74DB0BAF" w14:textId="77777777" w:rsidR="001442FF" w:rsidRPr="00E92DEC" w:rsidRDefault="001442FF" w:rsidP="001442FF">
      <w:pPr>
        <w:jc w:val="center"/>
        <w:outlineLvl w:val="0"/>
        <w:rPr>
          <w:b/>
          <w:bCs/>
          <w:u w:val="single"/>
        </w:rPr>
      </w:pPr>
    </w:p>
    <w:p w14:paraId="125C369B" w14:textId="702FA3DB" w:rsidR="001442FF" w:rsidRDefault="001442FF" w:rsidP="001442FF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t>Gethin,</w:t>
      </w:r>
      <w:r w:rsidRPr="00E92DEC">
        <w:t xml:space="preserve"> Owen, </w:t>
      </w:r>
      <w:r>
        <w:t xml:space="preserve">Francis, Hawtin, County Cllr Heulwen </w:t>
      </w:r>
      <w:proofErr w:type="gramStart"/>
      <w:r>
        <w:t>Hulme</w:t>
      </w:r>
      <w:proofErr w:type="gramEnd"/>
      <w:r>
        <w:t xml:space="preserve"> and the </w:t>
      </w:r>
      <w:r w:rsidRPr="00E92DEC">
        <w:t>Clerk Sarah Yeomans</w:t>
      </w:r>
      <w:r>
        <w:t xml:space="preserve"> </w:t>
      </w:r>
    </w:p>
    <w:p w14:paraId="6EADF26E" w14:textId="223A5921" w:rsidR="001442FF" w:rsidRDefault="001442FF" w:rsidP="001442FF"/>
    <w:p w14:paraId="337A0182" w14:textId="2B533FAB" w:rsidR="001442FF" w:rsidRDefault="001442FF" w:rsidP="001442FF">
      <w:r>
        <w:t>Due to the current situation regarding Covid-19</w:t>
      </w:r>
      <w:r w:rsidR="002A5B9D">
        <w:t>,</w:t>
      </w:r>
      <w:r>
        <w:t xml:space="preserve"> the Council held a short meeting via Zoom </w:t>
      </w:r>
      <w:r w:rsidR="00717270">
        <w:t>to</w:t>
      </w:r>
      <w:r>
        <w:t xml:space="preserve"> attend to a small number of essential matters.</w:t>
      </w:r>
    </w:p>
    <w:p w14:paraId="76A79FDD" w14:textId="77777777" w:rsidR="001442FF" w:rsidRDefault="001442FF" w:rsidP="001442FF"/>
    <w:p w14:paraId="17ACCD09" w14:textId="77777777" w:rsidR="001442FF" w:rsidRDefault="001442FF" w:rsidP="001442FF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5B428D89" w14:textId="3C6AA844" w:rsidR="001442FF" w:rsidRPr="00532581" w:rsidRDefault="001442FF" w:rsidP="001442FF">
      <w:r>
        <w:tab/>
        <w:t>Cllrs Davies, Jerman and Booth</w:t>
      </w:r>
    </w:p>
    <w:p w14:paraId="63B6B0AF" w14:textId="72A51372" w:rsidR="001442FF" w:rsidRPr="001442FF" w:rsidRDefault="001442FF" w:rsidP="001442FF">
      <w:pPr>
        <w:rPr>
          <w:b/>
          <w:bCs/>
          <w:u w:val="single"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6AE99777" w14:textId="41E7EF81" w:rsidR="001442FF" w:rsidRDefault="001442FF" w:rsidP="001442FF">
      <w:r>
        <w:tab/>
        <w:t>None</w:t>
      </w:r>
    </w:p>
    <w:p w14:paraId="79DC01B3" w14:textId="56DCB7BB" w:rsidR="001442FF" w:rsidRDefault="001442FF" w:rsidP="001442FF">
      <w:pPr>
        <w:rPr>
          <w:b/>
          <w:bCs/>
          <w:u w:val="single"/>
        </w:rPr>
      </w:pPr>
      <w:r w:rsidRPr="001442FF">
        <w:rPr>
          <w:b/>
          <w:bCs/>
        </w:rPr>
        <w:t>3.</w:t>
      </w:r>
      <w:r>
        <w:rPr>
          <w:b/>
          <w:bCs/>
        </w:rPr>
        <w:tab/>
      </w:r>
      <w:r w:rsidRPr="001442FF">
        <w:rPr>
          <w:b/>
          <w:bCs/>
          <w:u w:val="single"/>
        </w:rPr>
        <w:t>Finance</w:t>
      </w:r>
    </w:p>
    <w:p w14:paraId="6C817585" w14:textId="041116F5" w:rsidR="001442FF" w:rsidRDefault="001442FF" w:rsidP="001442FF">
      <w:r>
        <w:tab/>
        <w:t xml:space="preserve">a) </w:t>
      </w:r>
      <w:r w:rsidRPr="001442FF">
        <w:rPr>
          <w:b/>
          <w:bCs/>
        </w:rPr>
        <w:t>Account balances and budget update</w:t>
      </w:r>
    </w:p>
    <w:p w14:paraId="1EAA7AC4" w14:textId="22AFDA57" w:rsidR="001442FF" w:rsidRDefault="001442FF" w:rsidP="001442FF">
      <w:r>
        <w:tab/>
        <w:t>The current account contains £4,448.40 and the deposit account £522.84</w:t>
      </w:r>
    </w:p>
    <w:p w14:paraId="4F580EB3" w14:textId="3572225D" w:rsidR="001442FF" w:rsidRDefault="001442FF" w:rsidP="001442FF">
      <w:r>
        <w:tab/>
        <w:t xml:space="preserve">Two payments were approved for payment and would be made when possible: </w:t>
      </w:r>
    </w:p>
    <w:p w14:paraId="3E61A1F5" w14:textId="769D1CBA" w:rsidR="001442FF" w:rsidRDefault="001442FF" w:rsidP="001442FF">
      <w:r>
        <w:tab/>
      </w:r>
      <w:r>
        <w:tab/>
        <w:t>Vision ICT – website renewal £156.00 – Cheque 100498</w:t>
      </w:r>
    </w:p>
    <w:p w14:paraId="2F9714E6" w14:textId="0D9497B6" w:rsidR="001442FF" w:rsidRDefault="001442FF" w:rsidP="001442FF">
      <w:r>
        <w:tab/>
      </w:r>
      <w:r>
        <w:tab/>
        <w:t>Beryl Foulkes – internal audit £50.00 – Cheque 100499</w:t>
      </w:r>
    </w:p>
    <w:p w14:paraId="188CDAD1" w14:textId="20DD0991" w:rsidR="001442FF" w:rsidRDefault="001442FF" w:rsidP="001442FF">
      <w:pPr>
        <w:rPr>
          <w:b/>
          <w:bCs/>
        </w:rPr>
      </w:pPr>
      <w:r>
        <w:tab/>
        <w:t xml:space="preserve">b) </w:t>
      </w:r>
      <w:r>
        <w:rPr>
          <w:b/>
          <w:bCs/>
        </w:rPr>
        <w:t>Approval of the Annual Statement of Accounts and Annual Governance</w:t>
      </w:r>
    </w:p>
    <w:p w14:paraId="5AC4D05F" w14:textId="2C27B906" w:rsidR="001442FF" w:rsidRDefault="001442FF" w:rsidP="001442FF">
      <w:r>
        <w:rPr>
          <w:b/>
          <w:bCs/>
        </w:rPr>
        <w:tab/>
        <w:t xml:space="preserve">Statement </w:t>
      </w:r>
      <w:r>
        <w:t>These documents had been circulated by email before the meeting.</w:t>
      </w:r>
    </w:p>
    <w:p w14:paraId="0AF1DD6B" w14:textId="57497EB7" w:rsidR="001442FF" w:rsidRDefault="001442FF" w:rsidP="001442FF">
      <w:r>
        <w:tab/>
        <w:t>All those present were happy to approve the accounts and the governance</w:t>
      </w:r>
      <w:r>
        <w:tab/>
        <w:t>statement</w:t>
      </w:r>
      <w:r w:rsidR="00B34307">
        <w:t xml:space="preserve"> and</w:t>
      </w:r>
      <w:r>
        <w:t xml:space="preserve"> the Clerk would finalise the details and send them to the Auditor.</w:t>
      </w:r>
    </w:p>
    <w:p w14:paraId="53F6B51D" w14:textId="3A8EF9D2" w:rsidR="00801227" w:rsidRDefault="00801227" w:rsidP="001442FF"/>
    <w:p w14:paraId="1A12B06D" w14:textId="24F805EE" w:rsidR="00801227" w:rsidRDefault="00801227" w:rsidP="001442FF">
      <w:pPr>
        <w:rPr>
          <w:b/>
          <w:bCs/>
          <w:u w:val="single"/>
        </w:rPr>
      </w:pPr>
      <w:r w:rsidRPr="00D745CE">
        <w:rPr>
          <w:b/>
          <w:bCs/>
        </w:rPr>
        <w:t>4.</w:t>
      </w:r>
      <w:r>
        <w:tab/>
      </w:r>
      <w:r>
        <w:rPr>
          <w:b/>
          <w:bCs/>
          <w:u w:val="single"/>
        </w:rPr>
        <w:t>Planning</w:t>
      </w:r>
    </w:p>
    <w:p w14:paraId="5A084304" w14:textId="465E83D5" w:rsidR="00801227" w:rsidRDefault="00801227" w:rsidP="00AD25E5">
      <w:pPr>
        <w:ind w:left="720"/>
      </w:pPr>
      <w:r>
        <w:t>County Cllr Hulme gave an update on recent planning applications</w:t>
      </w:r>
      <w:r w:rsidR="00AD25E5">
        <w:t xml:space="preserve"> in the Dwyriw area</w:t>
      </w:r>
      <w:r>
        <w:t>.</w:t>
      </w:r>
    </w:p>
    <w:p w14:paraId="427AF820" w14:textId="32F45C85" w:rsidR="00801227" w:rsidRDefault="00801227" w:rsidP="00801227">
      <w:pPr>
        <w:ind w:left="720"/>
      </w:pPr>
      <w:r>
        <w:t>It was noted that the application by the Red Ridge Centre for an extension had now been withdrawn.</w:t>
      </w:r>
    </w:p>
    <w:p w14:paraId="79117E0B" w14:textId="222B942A" w:rsidR="00801227" w:rsidRDefault="00801227" w:rsidP="00801227">
      <w:pPr>
        <w:ind w:left="720"/>
      </w:pPr>
      <w:r>
        <w:t xml:space="preserve">Councillors asked Cllr Hulme for an update on the situation at </w:t>
      </w:r>
      <w:proofErr w:type="spellStart"/>
      <w:r>
        <w:t>Swn</w:t>
      </w:r>
      <w:proofErr w:type="spellEnd"/>
      <w:r>
        <w:t xml:space="preserve"> y </w:t>
      </w:r>
      <w:proofErr w:type="spellStart"/>
      <w:r>
        <w:t>Nant</w:t>
      </w:r>
      <w:proofErr w:type="spellEnd"/>
      <w:r>
        <w:t xml:space="preserve"> in Adfa where new </w:t>
      </w:r>
      <w:proofErr w:type="spellStart"/>
      <w:r>
        <w:t>kerb</w:t>
      </w:r>
      <w:proofErr w:type="spellEnd"/>
      <w:r>
        <w:t xml:space="preserve"> stones had been placed at the edge of the highway</w:t>
      </w:r>
      <w:r w:rsidR="009F20BA">
        <w:t>.</w:t>
      </w:r>
      <w:r>
        <w:t xml:space="preserve"> </w:t>
      </w:r>
      <w:r w:rsidR="009F20BA">
        <w:t>This had resulted in</w:t>
      </w:r>
      <w:r>
        <w:t xml:space="preserve"> a potentially dangerous issue for agricultural vehicles turning in </w:t>
      </w:r>
      <w:r w:rsidR="009F20BA">
        <w:t>a certain</w:t>
      </w:r>
      <w:r>
        <w:t xml:space="preserve"> direction.  It was reported that the </w:t>
      </w:r>
      <w:r w:rsidR="00E94F1C">
        <w:t>h</w:t>
      </w:r>
      <w:r>
        <w:t xml:space="preserve">ighways officer has visited the site and declared it to be a planning matter but the assigned planning officer, Luke Jones, has deemed it </w:t>
      </w:r>
      <w:r w:rsidR="00571A0D">
        <w:t xml:space="preserve">was </w:t>
      </w:r>
      <w:r>
        <w:t>not ‘essential travel’ for him to visit the site at present.</w:t>
      </w:r>
    </w:p>
    <w:p w14:paraId="260B6A34" w14:textId="358F5561" w:rsidR="00570871" w:rsidRDefault="00570871" w:rsidP="00801227">
      <w:pPr>
        <w:ind w:left="720"/>
      </w:pPr>
      <w:r>
        <w:t xml:space="preserve">Councillors were concerned about </w:t>
      </w:r>
      <w:r w:rsidR="0012797B">
        <w:t xml:space="preserve">the possibility of an accident occurring at this </w:t>
      </w:r>
      <w:r w:rsidR="00616EF4">
        <w:t>site and where the responsibility would lie</w:t>
      </w:r>
      <w:r w:rsidR="00E94F1C">
        <w:t xml:space="preserve"> should this happen</w:t>
      </w:r>
      <w:r w:rsidR="00616EF4">
        <w:t>.</w:t>
      </w:r>
    </w:p>
    <w:p w14:paraId="7B243B92" w14:textId="380E4D65" w:rsidR="00622029" w:rsidRDefault="00622029" w:rsidP="00622029"/>
    <w:p w14:paraId="17BBF130" w14:textId="317A4B5B" w:rsidR="00622029" w:rsidRDefault="00622029" w:rsidP="00622029">
      <w:pPr>
        <w:rPr>
          <w:b/>
          <w:bCs/>
          <w:u w:val="single"/>
        </w:rPr>
      </w:pPr>
      <w:r w:rsidRPr="00D745CE">
        <w:rPr>
          <w:b/>
          <w:bCs/>
        </w:rPr>
        <w:t>5.</w:t>
      </w:r>
      <w:r>
        <w:tab/>
      </w:r>
      <w:r w:rsidRPr="00622029">
        <w:rPr>
          <w:b/>
          <w:bCs/>
          <w:u w:val="single"/>
        </w:rPr>
        <w:t>Any other urgent matters to be reported</w:t>
      </w:r>
    </w:p>
    <w:p w14:paraId="3BA9BC7F" w14:textId="68E37457" w:rsidR="00622029" w:rsidRPr="00622029" w:rsidRDefault="00622029" w:rsidP="00622029">
      <w:pPr>
        <w:ind w:left="720"/>
      </w:pPr>
      <w:r>
        <w:t xml:space="preserve">It had been reported to the Clerk that a small section of the burial ground wall at Llanllugan had collapsed into the field a few weeks ago. The Clerk will check with the owner of the field to determine how urgent the need for repair is. </w:t>
      </w:r>
    </w:p>
    <w:p w14:paraId="0A3FA6BD" w14:textId="78F31933" w:rsidR="001442FF" w:rsidRDefault="001442FF" w:rsidP="001442FF"/>
    <w:p w14:paraId="211AB370" w14:textId="06E9A5F2" w:rsidR="00622029" w:rsidRDefault="00622029" w:rsidP="001442FF">
      <w:r>
        <w:t>There being no other business the meeting closed at 7.35pm</w:t>
      </w:r>
    </w:p>
    <w:p w14:paraId="46EC558F" w14:textId="77777777" w:rsidR="001442FF" w:rsidRDefault="001442FF" w:rsidP="001442FF"/>
    <w:p w14:paraId="739B31ED" w14:textId="77777777" w:rsidR="001442FF" w:rsidRDefault="001442FF"/>
    <w:sectPr w:rsidR="001442FF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F"/>
    <w:rsid w:val="0012797B"/>
    <w:rsid w:val="001442FF"/>
    <w:rsid w:val="002A5B9D"/>
    <w:rsid w:val="00570871"/>
    <w:rsid w:val="00571A0D"/>
    <w:rsid w:val="00616EF4"/>
    <w:rsid w:val="00622029"/>
    <w:rsid w:val="00717270"/>
    <w:rsid w:val="00801227"/>
    <w:rsid w:val="009F20BA"/>
    <w:rsid w:val="00AD25E5"/>
    <w:rsid w:val="00B34307"/>
    <w:rsid w:val="00D745CE"/>
    <w:rsid w:val="00E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954B"/>
  <w15:chartTrackingRefBased/>
  <w15:docId w15:val="{3011F015-249B-4EF8-9C92-4A53090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13</cp:revision>
  <dcterms:created xsi:type="dcterms:W3CDTF">2020-07-02T14:57:00Z</dcterms:created>
  <dcterms:modified xsi:type="dcterms:W3CDTF">2020-07-03T08:22:00Z</dcterms:modified>
</cp:coreProperties>
</file>