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AB" w:rsidRDefault="00BA1FAB" w:rsidP="00BA1FAB">
      <w:pPr>
        <w:pBdr>
          <w:bottom w:val="single" w:sz="12" w:space="10" w:color="auto"/>
        </w:pBdr>
        <w:jc w:val="center"/>
        <w:outlineLvl w:val="0"/>
        <w:rPr>
          <w:rFonts w:ascii="Arial" w:eastAsia="Batang" w:hAnsi="Arial" w:cs="Arial"/>
          <w:b/>
          <w:sz w:val="32"/>
          <w:szCs w:val="32"/>
          <w:lang w:val="en-GB"/>
        </w:rPr>
      </w:pPr>
      <w:proofErr w:type="spellStart"/>
      <w:r w:rsidRPr="00C631AC">
        <w:rPr>
          <w:rFonts w:ascii="Arial" w:eastAsia="Batang" w:hAnsi="Arial" w:cs="Arial"/>
          <w:b/>
          <w:sz w:val="32"/>
          <w:szCs w:val="32"/>
          <w:lang w:val="en-GB"/>
        </w:rPr>
        <w:t>Cyngor</w:t>
      </w:r>
      <w:proofErr w:type="spellEnd"/>
      <w:r w:rsidRPr="00C631AC">
        <w:rPr>
          <w:rFonts w:ascii="Arial" w:eastAsia="Batang" w:hAnsi="Arial" w:cs="Arial"/>
          <w:b/>
          <w:sz w:val="32"/>
          <w:szCs w:val="32"/>
          <w:lang w:val="en-GB"/>
        </w:rPr>
        <w:t xml:space="preserve"> </w:t>
      </w:r>
      <w:proofErr w:type="spellStart"/>
      <w:r w:rsidRPr="00C631AC">
        <w:rPr>
          <w:rFonts w:ascii="Arial" w:eastAsia="Batang" w:hAnsi="Arial" w:cs="Arial"/>
          <w:b/>
          <w:sz w:val="32"/>
          <w:szCs w:val="32"/>
          <w:lang w:val="en-GB"/>
        </w:rPr>
        <w:t>Cymuned</w:t>
      </w:r>
      <w:proofErr w:type="spellEnd"/>
      <w:r w:rsidRPr="00C631AC">
        <w:rPr>
          <w:rFonts w:ascii="Arial" w:eastAsia="Batang" w:hAnsi="Arial" w:cs="Arial"/>
          <w:b/>
          <w:sz w:val="32"/>
          <w:szCs w:val="32"/>
          <w:lang w:val="en-GB"/>
        </w:rPr>
        <w:t xml:space="preserve">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BA1FAB" w:rsidRDefault="00BA1FAB" w:rsidP="00BA1FAB">
      <w:pPr>
        <w:jc w:val="center"/>
        <w:rPr>
          <w:b/>
          <w:bCs/>
          <w:u w:val="single"/>
        </w:rPr>
      </w:pPr>
    </w:p>
    <w:p w:rsidR="00BA1FAB" w:rsidRDefault="00BA1FAB" w:rsidP="00BA1FAB">
      <w:pPr>
        <w:jc w:val="center"/>
        <w:outlineLvl w:val="0"/>
        <w:rPr>
          <w:b/>
          <w:bCs/>
          <w:u w:val="single"/>
        </w:rPr>
      </w:pPr>
      <w:r>
        <w:rPr>
          <w:b/>
          <w:bCs/>
          <w:u w:val="single"/>
        </w:rPr>
        <w:t xml:space="preserve">Minutes of the Meeting of Dwyriw Community Council held on </w:t>
      </w:r>
    </w:p>
    <w:p w:rsidR="00BA1FAB" w:rsidRDefault="00BA1FAB" w:rsidP="00BA1FAB">
      <w:pPr>
        <w:jc w:val="center"/>
        <w:outlineLvl w:val="0"/>
        <w:rPr>
          <w:b/>
          <w:bCs/>
          <w:u w:val="single"/>
        </w:rPr>
      </w:pPr>
      <w:proofErr w:type="gramStart"/>
      <w:r>
        <w:rPr>
          <w:b/>
          <w:bCs/>
          <w:u w:val="single"/>
        </w:rPr>
        <w:t xml:space="preserve">Thursday </w:t>
      </w:r>
      <w:r w:rsidR="00BA20E3">
        <w:rPr>
          <w:b/>
          <w:bCs/>
          <w:u w:val="single"/>
        </w:rPr>
        <w:t>26</w:t>
      </w:r>
      <w:r>
        <w:rPr>
          <w:b/>
          <w:bCs/>
          <w:u w:val="single"/>
        </w:rPr>
        <w:t xml:space="preserve"> </w:t>
      </w:r>
      <w:r w:rsidR="00BA20E3">
        <w:rPr>
          <w:b/>
          <w:bCs/>
          <w:u w:val="single"/>
        </w:rPr>
        <w:t>June</w:t>
      </w:r>
      <w:r>
        <w:rPr>
          <w:b/>
          <w:bCs/>
          <w:u w:val="single"/>
        </w:rPr>
        <w:t xml:space="preserve"> 2014 in </w:t>
      </w:r>
      <w:r w:rsidR="00BA20E3">
        <w:rPr>
          <w:b/>
          <w:bCs/>
          <w:u w:val="single"/>
        </w:rPr>
        <w:t>Adfa Village Hall</w:t>
      </w:r>
      <w:r>
        <w:rPr>
          <w:b/>
          <w:bCs/>
          <w:u w:val="single"/>
        </w:rPr>
        <w:t xml:space="preserve"> at 7.30pm.</w:t>
      </w:r>
      <w:proofErr w:type="gramEnd"/>
    </w:p>
    <w:p w:rsidR="00BA1FAB" w:rsidRPr="001E51BC" w:rsidRDefault="00BA1FAB" w:rsidP="00BA1FAB">
      <w:pPr>
        <w:outlineLvl w:val="0"/>
        <w:rPr>
          <w:bCs/>
          <w:i/>
        </w:rPr>
      </w:pPr>
    </w:p>
    <w:p w:rsidR="00BA1FAB" w:rsidRDefault="00BA1FAB" w:rsidP="00BA1FAB">
      <w:r w:rsidRPr="00FB1EC2">
        <w:rPr>
          <w:b/>
          <w:bCs/>
        </w:rPr>
        <w:t>Present:</w:t>
      </w:r>
      <w:r w:rsidRPr="00781AD1">
        <w:rPr>
          <w:bCs/>
        </w:rPr>
        <w:t xml:space="preserve"> </w:t>
      </w:r>
      <w:proofErr w:type="spellStart"/>
      <w:r w:rsidRPr="00781AD1">
        <w:rPr>
          <w:bCs/>
        </w:rPr>
        <w:t>Cllrs</w:t>
      </w:r>
      <w:proofErr w:type="spellEnd"/>
      <w:r>
        <w:rPr>
          <w:b/>
          <w:bCs/>
        </w:rPr>
        <w:t xml:space="preserve"> </w:t>
      </w:r>
      <w:r>
        <w:t xml:space="preserve">Davies (Chair), Hill, Evans, Owen, </w:t>
      </w:r>
      <w:r w:rsidRPr="00FB1EC2">
        <w:t>the Clerk Sarah Yeomans</w:t>
      </w:r>
      <w:r>
        <w:t xml:space="preserve"> and </w:t>
      </w:r>
      <w:r w:rsidR="00BA20E3">
        <w:t xml:space="preserve">County </w:t>
      </w:r>
      <w:proofErr w:type="spellStart"/>
      <w:r w:rsidR="00BA20E3">
        <w:t>Cllr</w:t>
      </w:r>
      <w:proofErr w:type="spellEnd"/>
      <w:r w:rsidR="00BA20E3">
        <w:t xml:space="preserve"> Joy Shearer.</w:t>
      </w:r>
    </w:p>
    <w:p w:rsidR="00BA1FAB" w:rsidRPr="00FB1EC2" w:rsidRDefault="00BA1FAB" w:rsidP="00BA1FAB"/>
    <w:p w:rsidR="00BA1FAB" w:rsidRPr="00FB1EC2" w:rsidRDefault="00BA1FAB" w:rsidP="00BA1FAB">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BA20E3" w:rsidRDefault="00BA1FAB" w:rsidP="00BA1FAB">
      <w:pPr>
        <w:ind w:firstLine="720"/>
        <w:rPr>
          <w:lang w:val="en-GB"/>
        </w:rPr>
      </w:pPr>
      <w:r>
        <w:rPr>
          <w:lang w:val="en-GB"/>
        </w:rPr>
        <w:t>Cllr Heward</w:t>
      </w:r>
    </w:p>
    <w:p w:rsidR="00BA20E3" w:rsidRDefault="00BA20E3" w:rsidP="00BA20E3">
      <w:pPr>
        <w:ind w:left="720"/>
        <w:rPr>
          <w:lang w:val="en-GB"/>
        </w:rPr>
      </w:pPr>
      <w:r>
        <w:rPr>
          <w:lang w:val="en-GB"/>
        </w:rPr>
        <w:t>Cllr Saul had arrived at the end of the May meeting to announce that he would be resigning as Councillor.  As there was not a written resignation letter his seat would now be declared vacant due to disqualification through non-attendance.</w:t>
      </w:r>
    </w:p>
    <w:p w:rsidR="00BA20E3" w:rsidRDefault="00BA20E3" w:rsidP="00BA20E3">
      <w:pPr>
        <w:ind w:left="720"/>
        <w:rPr>
          <w:lang w:val="en-GB"/>
        </w:rPr>
      </w:pPr>
      <w:r>
        <w:rPr>
          <w:lang w:val="en-GB"/>
        </w:rPr>
        <w:t>A notice would be placed in the notice board to that effect.</w:t>
      </w:r>
    </w:p>
    <w:p w:rsidR="00BA20E3" w:rsidRDefault="00BA1FAB" w:rsidP="00BA20E3">
      <w:pPr>
        <w:ind w:firstLine="720"/>
        <w:rPr>
          <w:lang w:val="en-GB"/>
        </w:rPr>
      </w:pPr>
      <w:r>
        <w:rPr>
          <w:lang w:val="en-GB"/>
        </w:rPr>
        <w:t xml:space="preserve"> </w:t>
      </w:r>
    </w:p>
    <w:p w:rsidR="00BA1FAB" w:rsidRDefault="00BA1FAB" w:rsidP="00BA1FAB">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BA1FAB" w:rsidRDefault="00BA1FAB" w:rsidP="00BA1FAB">
      <w:pPr>
        <w:rPr>
          <w:lang w:val="en-GB"/>
        </w:rPr>
      </w:pPr>
      <w:r>
        <w:rPr>
          <w:lang w:val="en-GB"/>
        </w:rPr>
        <w:tab/>
      </w:r>
      <w:r w:rsidR="00BA20E3">
        <w:rPr>
          <w:lang w:val="en-GB"/>
        </w:rPr>
        <w:t>None</w:t>
      </w:r>
    </w:p>
    <w:p w:rsidR="00BA1FAB" w:rsidRPr="00FB1EC2" w:rsidRDefault="00BA1FAB" w:rsidP="00BA1FAB">
      <w:pPr>
        <w:rPr>
          <w:b/>
          <w:lang w:val="en-GB"/>
        </w:rPr>
      </w:pPr>
      <w:r>
        <w:rPr>
          <w:b/>
          <w:lang w:val="en-GB"/>
        </w:rPr>
        <w:t>3</w:t>
      </w:r>
      <w:r w:rsidRPr="00FB1EC2">
        <w:rPr>
          <w:b/>
          <w:lang w:val="en-GB"/>
        </w:rPr>
        <w:t xml:space="preserve">.    </w:t>
      </w:r>
      <w:r w:rsidRPr="00FB1EC2">
        <w:rPr>
          <w:b/>
          <w:lang w:val="en-GB"/>
        </w:rPr>
        <w:tab/>
      </w:r>
      <w:r>
        <w:rPr>
          <w:b/>
          <w:u w:val="single"/>
          <w:lang w:val="en-GB"/>
        </w:rPr>
        <w:t xml:space="preserve">Minutes of </w:t>
      </w:r>
      <w:r w:rsidR="00BA20E3">
        <w:rPr>
          <w:b/>
          <w:u w:val="single"/>
          <w:lang w:val="en-GB"/>
        </w:rPr>
        <w:t>May</w:t>
      </w:r>
      <w:r w:rsidRPr="00FB1EC2">
        <w:rPr>
          <w:b/>
          <w:u w:val="single"/>
          <w:lang w:val="en-GB"/>
        </w:rPr>
        <w:t>’s Meeting</w:t>
      </w:r>
      <w:r w:rsidRPr="00FB1EC2">
        <w:rPr>
          <w:b/>
          <w:lang w:val="en-GB"/>
        </w:rPr>
        <w:t xml:space="preserve"> </w:t>
      </w:r>
      <w:r>
        <w:rPr>
          <w:b/>
          <w:lang w:val="en-GB"/>
        </w:rPr>
        <w:t xml:space="preserve"> </w:t>
      </w:r>
    </w:p>
    <w:p w:rsidR="00BA1FAB" w:rsidRPr="00FB1EC2" w:rsidRDefault="00BA1FAB" w:rsidP="00BA1FAB">
      <w:pPr>
        <w:rPr>
          <w:lang w:val="en-GB"/>
        </w:rPr>
      </w:pPr>
      <w:r w:rsidRPr="00FB1EC2">
        <w:rPr>
          <w:b/>
          <w:lang w:val="en-GB"/>
        </w:rPr>
        <w:tab/>
      </w:r>
      <w:r>
        <w:rPr>
          <w:lang w:val="en-GB"/>
        </w:rPr>
        <w:t xml:space="preserve">The minutes of </w:t>
      </w:r>
      <w:r w:rsidR="00BA20E3">
        <w:rPr>
          <w:lang w:val="en-GB"/>
        </w:rPr>
        <w:t>May’s</w:t>
      </w:r>
      <w:r w:rsidRPr="00FB1EC2">
        <w:rPr>
          <w:lang w:val="en-GB"/>
        </w:rPr>
        <w:t xml:space="preserve"> meeting were taken as read and accepted as a true </w:t>
      </w:r>
    </w:p>
    <w:p w:rsidR="00BA1FAB" w:rsidRDefault="00BA1FAB" w:rsidP="00BA1FAB">
      <w:pPr>
        <w:rPr>
          <w:lang w:val="en-GB"/>
        </w:rPr>
      </w:pPr>
      <w:r w:rsidRPr="00FB1EC2">
        <w:rPr>
          <w:lang w:val="en-GB"/>
        </w:rPr>
        <w:tab/>
      </w:r>
      <w:proofErr w:type="gramStart"/>
      <w:r w:rsidRPr="00FB1EC2">
        <w:rPr>
          <w:lang w:val="en-GB"/>
        </w:rPr>
        <w:t>record</w:t>
      </w:r>
      <w:proofErr w:type="gramEnd"/>
      <w:r w:rsidRPr="00FB1EC2">
        <w:rPr>
          <w:lang w:val="en-GB"/>
        </w:rPr>
        <w:t>, proposed Cllr</w:t>
      </w:r>
      <w:r>
        <w:rPr>
          <w:lang w:val="en-GB"/>
        </w:rPr>
        <w:t xml:space="preserve"> </w:t>
      </w:r>
      <w:r w:rsidR="00BA20E3">
        <w:rPr>
          <w:lang w:val="en-GB"/>
        </w:rPr>
        <w:t>Owen</w:t>
      </w:r>
      <w:r w:rsidRPr="00FB1EC2">
        <w:rPr>
          <w:lang w:val="en-GB"/>
        </w:rPr>
        <w:t xml:space="preserve"> and seconded Cllr </w:t>
      </w:r>
      <w:r w:rsidR="00BA20E3">
        <w:rPr>
          <w:lang w:val="en-GB"/>
        </w:rPr>
        <w:t>Hill</w:t>
      </w:r>
      <w:r>
        <w:rPr>
          <w:lang w:val="en-GB"/>
        </w:rPr>
        <w:t>.</w:t>
      </w:r>
    </w:p>
    <w:p w:rsidR="00BA1FAB" w:rsidRDefault="00BA1FAB" w:rsidP="00BA1FAB">
      <w:pPr>
        <w:rPr>
          <w:lang w:val="en-GB"/>
        </w:rPr>
      </w:pPr>
    </w:p>
    <w:p w:rsidR="00BA1FAB" w:rsidRDefault="00BA1FAB" w:rsidP="00BA1FAB">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BA1FAB" w:rsidRDefault="00BA20E3" w:rsidP="00BA1FAB">
      <w:pPr>
        <w:rPr>
          <w:lang w:val="en-GB"/>
        </w:rPr>
      </w:pPr>
      <w:r>
        <w:rPr>
          <w:lang w:val="en-GB"/>
        </w:rPr>
        <w:tab/>
        <w:t>The grass had now been cut at the Burial Ground.</w:t>
      </w:r>
    </w:p>
    <w:p w:rsidR="00BA20E3" w:rsidRDefault="00BA20E3" w:rsidP="00BA1FAB">
      <w:pPr>
        <w:rPr>
          <w:lang w:val="en-GB"/>
        </w:rPr>
      </w:pPr>
    </w:p>
    <w:p w:rsidR="00BA1FAB" w:rsidRDefault="00BA1FAB" w:rsidP="00BA1FAB">
      <w:pPr>
        <w:rPr>
          <w:b/>
          <w:u w:val="single"/>
          <w:lang w:val="en-GB"/>
        </w:rPr>
      </w:pPr>
      <w:r w:rsidRPr="0018483F">
        <w:rPr>
          <w:b/>
          <w:lang w:val="en-GB"/>
        </w:rPr>
        <w:t>5.</w:t>
      </w:r>
      <w:r>
        <w:rPr>
          <w:lang w:val="en-GB"/>
        </w:rPr>
        <w:tab/>
      </w:r>
      <w:r w:rsidRPr="0018483F">
        <w:rPr>
          <w:b/>
          <w:u w:val="single"/>
          <w:lang w:val="en-GB"/>
        </w:rPr>
        <w:t>Planning</w:t>
      </w:r>
    </w:p>
    <w:p w:rsidR="00BA1FAB" w:rsidRDefault="00BA1FAB" w:rsidP="00BA1FAB">
      <w:pPr>
        <w:ind w:left="840"/>
        <w:rPr>
          <w:rFonts w:asciiTheme="minorHAnsi" w:hAnsiTheme="minorHAnsi" w:cstheme="minorHAnsi"/>
          <w:lang w:val="en-GB"/>
        </w:rPr>
      </w:pPr>
      <w:proofErr w:type="spellStart"/>
      <w:r w:rsidRPr="0018483F">
        <w:rPr>
          <w:rFonts w:asciiTheme="minorHAnsi" w:hAnsiTheme="minorHAnsi" w:cstheme="minorHAnsi"/>
          <w:lang w:val="en-GB"/>
        </w:rPr>
        <w:t>i</w:t>
      </w:r>
      <w:proofErr w:type="spellEnd"/>
      <w:r w:rsidRPr="0018483F">
        <w:rPr>
          <w:rFonts w:asciiTheme="minorHAnsi" w:hAnsiTheme="minorHAnsi" w:cstheme="minorHAnsi"/>
          <w:lang w:val="en-GB"/>
        </w:rPr>
        <w:t xml:space="preserve">) </w:t>
      </w:r>
      <w:r w:rsidRPr="0018483F">
        <w:rPr>
          <w:rFonts w:asciiTheme="minorHAnsi" w:hAnsiTheme="minorHAnsi" w:cstheme="minorHAnsi"/>
          <w:b/>
          <w:lang w:val="en-GB"/>
        </w:rPr>
        <w:t>P/2014/</w:t>
      </w:r>
      <w:r w:rsidR="00BA20E3">
        <w:rPr>
          <w:rFonts w:asciiTheme="minorHAnsi" w:hAnsiTheme="minorHAnsi" w:cstheme="minorHAnsi"/>
          <w:b/>
          <w:lang w:val="en-GB"/>
        </w:rPr>
        <w:t>0581</w:t>
      </w:r>
      <w:r w:rsidRPr="0018483F">
        <w:rPr>
          <w:rFonts w:asciiTheme="minorHAnsi" w:hAnsiTheme="minorHAnsi" w:cstheme="minorHAnsi"/>
          <w:b/>
          <w:lang w:val="en-GB"/>
        </w:rPr>
        <w:t xml:space="preserve"> </w:t>
      </w:r>
      <w:r w:rsidRPr="0018483F">
        <w:rPr>
          <w:rFonts w:asciiTheme="minorHAnsi" w:hAnsiTheme="minorHAnsi" w:cstheme="minorHAnsi"/>
          <w:lang w:val="en-GB"/>
        </w:rPr>
        <w:t xml:space="preserve">Resubmission - Installation of </w:t>
      </w:r>
      <w:r w:rsidR="00BA20E3">
        <w:rPr>
          <w:rFonts w:asciiTheme="minorHAnsi" w:hAnsiTheme="minorHAnsi" w:cstheme="minorHAnsi"/>
          <w:lang w:val="en-GB"/>
        </w:rPr>
        <w:t xml:space="preserve">a temporary wind monitoring mast 70m high at land at Y </w:t>
      </w:r>
      <w:proofErr w:type="spellStart"/>
      <w:r w:rsidR="00BA20E3">
        <w:rPr>
          <w:rFonts w:asciiTheme="minorHAnsi" w:hAnsiTheme="minorHAnsi" w:cstheme="minorHAnsi"/>
          <w:lang w:val="en-GB"/>
        </w:rPr>
        <w:t>Glonc</w:t>
      </w:r>
      <w:proofErr w:type="spellEnd"/>
      <w:r w:rsidR="00BA20E3">
        <w:rPr>
          <w:rFonts w:asciiTheme="minorHAnsi" w:hAnsiTheme="minorHAnsi" w:cstheme="minorHAnsi"/>
          <w:lang w:val="en-GB"/>
        </w:rPr>
        <w:t>, Carno</w:t>
      </w:r>
      <w:r w:rsidRPr="0018483F">
        <w:rPr>
          <w:rFonts w:asciiTheme="minorHAnsi" w:hAnsiTheme="minorHAnsi" w:cstheme="minorHAnsi"/>
          <w:lang w:val="en-GB"/>
        </w:rPr>
        <w:t xml:space="preserve"> </w:t>
      </w:r>
    </w:p>
    <w:p w:rsidR="00BA20E3" w:rsidRPr="0018483F" w:rsidRDefault="00BA20E3" w:rsidP="00BA1FAB">
      <w:pPr>
        <w:ind w:left="840"/>
        <w:rPr>
          <w:rFonts w:asciiTheme="minorHAnsi" w:hAnsiTheme="minorHAnsi" w:cstheme="minorHAnsi"/>
          <w:lang w:val="en-GB"/>
        </w:rPr>
      </w:pPr>
      <w:r>
        <w:rPr>
          <w:rFonts w:asciiTheme="minorHAnsi" w:hAnsiTheme="minorHAnsi" w:cstheme="minorHAnsi"/>
          <w:lang w:val="en-GB"/>
        </w:rPr>
        <w:t>ii) Information from The Planning Inspectorate about the</w:t>
      </w:r>
      <w:r w:rsidR="005E378A">
        <w:rPr>
          <w:rFonts w:asciiTheme="minorHAnsi" w:hAnsiTheme="minorHAnsi" w:cstheme="minorHAnsi"/>
          <w:lang w:val="en-GB"/>
        </w:rPr>
        <w:t xml:space="preserve"> next phase of the Mid Wales Connection Project</w:t>
      </w:r>
    </w:p>
    <w:p w:rsidR="00BA1FAB" w:rsidRDefault="00BA1FAB" w:rsidP="00BA1FAB">
      <w:pPr>
        <w:rPr>
          <w:rFonts w:asciiTheme="minorHAnsi" w:hAnsiTheme="minorHAnsi" w:cstheme="minorHAnsi"/>
          <w:lang w:val="en-GB"/>
        </w:rPr>
      </w:pPr>
    </w:p>
    <w:p w:rsidR="00BA1FAB" w:rsidRDefault="00BA1FAB" w:rsidP="00BA1FAB">
      <w:pPr>
        <w:rPr>
          <w:rFonts w:asciiTheme="minorHAnsi" w:hAnsiTheme="minorHAnsi" w:cstheme="minorHAnsi"/>
          <w:b/>
          <w:u w:val="single"/>
          <w:lang w:val="en-GB"/>
        </w:rPr>
      </w:pPr>
      <w:r>
        <w:rPr>
          <w:rFonts w:asciiTheme="minorHAnsi" w:hAnsiTheme="minorHAnsi" w:cstheme="minorHAnsi"/>
          <w:b/>
          <w:lang w:val="en-GB"/>
        </w:rPr>
        <w:t>6</w:t>
      </w:r>
      <w:r w:rsidRPr="00C02EA5">
        <w:rPr>
          <w:rFonts w:asciiTheme="minorHAnsi" w:hAnsiTheme="minorHAnsi" w:cstheme="minorHAnsi"/>
          <w:b/>
          <w:lang w:val="en-GB"/>
        </w:rPr>
        <w:t>.</w:t>
      </w:r>
      <w:r w:rsidRPr="00C02EA5">
        <w:rPr>
          <w:rFonts w:asciiTheme="minorHAnsi" w:hAnsiTheme="minorHAnsi" w:cstheme="minorHAnsi"/>
          <w:b/>
          <w:lang w:val="en-GB"/>
        </w:rPr>
        <w:tab/>
      </w:r>
      <w:r w:rsidRPr="00C02EA5">
        <w:rPr>
          <w:rFonts w:asciiTheme="minorHAnsi" w:hAnsiTheme="minorHAnsi" w:cstheme="minorHAnsi"/>
          <w:b/>
          <w:u w:val="single"/>
          <w:lang w:val="en-GB"/>
        </w:rPr>
        <w:t>Finance</w:t>
      </w:r>
    </w:p>
    <w:p w:rsidR="00BA1FAB" w:rsidRDefault="00BA1FAB" w:rsidP="00BA1FAB">
      <w:pPr>
        <w:rPr>
          <w:rFonts w:asciiTheme="minorHAnsi" w:hAnsiTheme="minorHAnsi" w:cstheme="minorHAnsi"/>
          <w:lang w:val="en-GB"/>
        </w:rPr>
      </w:pPr>
      <w:r>
        <w:rPr>
          <w:rFonts w:asciiTheme="minorHAnsi" w:hAnsiTheme="minorHAnsi" w:cstheme="minorHAnsi"/>
          <w:lang w:val="en-GB"/>
        </w:rPr>
        <w:tab/>
      </w:r>
      <w:r w:rsidRPr="00C02EA5">
        <w:rPr>
          <w:rFonts w:asciiTheme="minorHAnsi" w:hAnsiTheme="minorHAnsi" w:cstheme="minorHAnsi"/>
          <w:lang w:val="en-GB"/>
        </w:rPr>
        <w:t>a) Account balances</w:t>
      </w:r>
      <w:r>
        <w:rPr>
          <w:rFonts w:asciiTheme="minorHAnsi" w:hAnsiTheme="minorHAnsi" w:cstheme="minorHAnsi"/>
          <w:lang w:val="en-GB"/>
        </w:rPr>
        <w:t xml:space="preserve"> – the current account contains £</w:t>
      </w:r>
      <w:r w:rsidR="005E378A">
        <w:rPr>
          <w:rFonts w:asciiTheme="minorHAnsi" w:hAnsiTheme="minorHAnsi" w:cstheme="minorHAnsi"/>
          <w:lang w:val="en-GB"/>
        </w:rPr>
        <w:t>2148.28</w:t>
      </w:r>
      <w:r>
        <w:rPr>
          <w:rFonts w:asciiTheme="minorHAnsi" w:hAnsiTheme="minorHAnsi" w:cstheme="minorHAnsi"/>
          <w:lang w:val="en-GB"/>
        </w:rPr>
        <w:t xml:space="preserve"> and the deposit </w:t>
      </w:r>
    </w:p>
    <w:p w:rsidR="00BA1FAB" w:rsidRPr="00C02EA5" w:rsidRDefault="00BA1FAB" w:rsidP="00BA1FAB">
      <w:pPr>
        <w:rPr>
          <w:rFonts w:asciiTheme="minorHAnsi" w:hAnsiTheme="minorHAnsi" w:cstheme="minorHAnsi"/>
          <w:lang w:val="en-GB"/>
        </w:rPr>
      </w:pPr>
      <w:r>
        <w:rPr>
          <w:rFonts w:asciiTheme="minorHAnsi" w:hAnsiTheme="minorHAnsi" w:cstheme="minorHAnsi"/>
          <w:lang w:val="en-GB"/>
        </w:rPr>
        <w:tab/>
        <w:t xml:space="preserve">    </w:t>
      </w:r>
      <w:proofErr w:type="gramStart"/>
      <w:r>
        <w:rPr>
          <w:rFonts w:asciiTheme="minorHAnsi" w:hAnsiTheme="minorHAnsi" w:cstheme="minorHAnsi"/>
          <w:lang w:val="en-GB"/>
        </w:rPr>
        <w:t>account</w:t>
      </w:r>
      <w:proofErr w:type="gramEnd"/>
      <w:r>
        <w:rPr>
          <w:rFonts w:asciiTheme="minorHAnsi" w:hAnsiTheme="minorHAnsi" w:cstheme="minorHAnsi"/>
          <w:lang w:val="en-GB"/>
        </w:rPr>
        <w:t xml:space="preserve"> contains £</w:t>
      </w:r>
      <w:r w:rsidR="005E378A">
        <w:rPr>
          <w:rFonts w:asciiTheme="minorHAnsi" w:hAnsiTheme="minorHAnsi" w:cstheme="minorHAnsi"/>
          <w:lang w:val="en-GB"/>
        </w:rPr>
        <w:t>2514.26</w:t>
      </w:r>
      <w:r>
        <w:rPr>
          <w:rFonts w:asciiTheme="minorHAnsi" w:hAnsiTheme="minorHAnsi" w:cstheme="minorHAnsi"/>
          <w:lang w:val="en-GB"/>
        </w:rPr>
        <w:t xml:space="preserve">.82 </w:t>
      </w:r>
    </w:p>
    <w:p w:rsidR="00BA1FAB" w:rsidRPr="00C02EA5" w:rsidRDefault="00BA1FAB" w:rsidP="005E378A">
      <w:pPr>
        <w:rPr>
          <w:rFonts w:asciiTheme="minorHAnsi" w:hAnsiTheme="minorHAnsi" w:cstheme="minorHAnsi"/>
          <w:lang w:val="en-GB"/>
        </w:rPr>
      </w:pPr>
      <w:r>
        <w:rPr>
          <w:rFonts w:asciiTheme="minorHAnsi" w:hAnsiTheme="minorHAnsi" w:cstheme="minorHAnsi"/>
          <w:lang w:val="en-GB"/>
        </w:rPr>
        <w:tab/>
        <w:t xml:space="preserve"> </w:t>
      </w:r>
      <w:r w:rsidRPr="00C02EA5">
        <w:rPr>
          <w:rFonts w:asciiTheme="minorHAnsi" w:hAnsiTheme="minorHAnsi" w:cstheme="minorHAnsi"/>
          <w:lang w:val="en-GB"/>
        </w:rPr>
        <w:t xml:space="preserve">b) Invoices for payment – </w:t>
      </w:r>
      <w:r w:rsidR="005E378A">
        <w:rPr>
          <w:rFonts w:asciiTheme="minorHAnsi" w:hAnsiTheme="minorHAnsi" w:cstheme="minorHAnsi"/>
          <w:lang w:val="en-GB"/>
        </w:rPr>
        <w:t>There were no invoices for payment.</w:t>
      </w:r>
    </w:p>
    <w:p w:rsidR="00BA1FAB" w:rsidRPr="00C02EA5" w:rsidRDefault="00BA1FAB" w:rsidP="00BA1FAB">
      <w:pPr>
        <w:rPr>
          <w:rFonts w:asciiTheme="minorHAnsi" w:hAnsiTheme="minorHAnsi" w:cstheme="minorHAnsi"/>
          <w:lang w:val="en-GB"/>
        </w:rPr>
      </w:pPr>
    </w:p>
    <w:p w:rsidR="00BA1FAB" w:rsidRDefault="00BA1FAB" w:rsidP="00BA1FAB">
      <w:pPr>
        <w:rPr>
          <w:b/>
          <w:u w:val="single"/>
          <w:lang w:val="en-GB"/>
        </w:rPr>
      </w:pPr>
      <w:r>
        <w:rPr>
          <w:b/>
          <w:lang w:val="en-GB"/>
        </w:rPr>
        <w:t>7</w:t>
      </w:r>
      <w:r w:rsidRPr="00FB1EC2">
        <w:rPr>
          <w:b/>
          <w:lang w:val="en-GB"/>
        </w:rPr>
        <w:t xml:space="preserve">.   </w:t>
      </w:r>
      <w:r w:rsidRPr="00FB1EC2">
        <w:rPr>
          <w:b/>
          <w:lang w:val="en-GB"/>
        </w:rPr>
        <w:tab/>
      </w:r>
      <w:r w:rsidRPr="00FB1EC2">
        <w:rPr>
          <w:b/>
          <w:u w:val="single"/>
          <w:lang w:val="en-GB"/>
        </w:rPr>
        <w:t>Highways</w:t>
      </w:r>
    </w:p>
    <w:p w:rsidR="00BA1FAB" w:rsidRDefault="005E378A" w:rsidP="00BA1FAB">
      <w:pPr>
        <w:ind w:left="720"/>
        <w:rPr>
          <w:lang w:val="en-GB"/>
        </w:rPr>
      </w:pPr>
      <w:r>
        <w:rPr>
          <w:lang w:val="en-GB"/>
        </w:rPr>
        <w:t>Powys County Council had sent through some information on how Highways issues were prioritised according to use and hazard risk.</w:t>
      </w:r>
    </w:p>
    <w:p w:rsidR="005E378A" w:rsidRDefault="005E378A" w:rsidP="00BA1FAB">
      <w:pPr>
        <w:ind w:left="720"/>
        <w:rPr>
          <w:lang w:val="en-GB"/>
        </w:rPr>
      </w:pPr>
    </w:p>
    <w:p w:rsidR="00BA1FAB" w:rsidRPr="00F644D6" w:rsidRDefault="00BA1FAB" w:rsidP="00BA1FAB">
      <w:pPr>
        <w:rPr>
          <w:lang w:val="en-GB"/>
        </w:rPr>
      </w:pPr>
      <w:r>
        <w:rPr>
          <w:b/>
          <w:lang w:val="en-GB"/>
        </w:rPr>
        <w:t>8</w:t>
      </w:r>
      <w:r w:rsidRPr="00F644D6">
        <w:rPr>
          <w:b/>
          <w:lang w:val="en-GB"/>
        </w:rPr>
        <w:t>.</w:t>
      </w:r>
      <w:r w:rsidRPr="00F644D6">
        <w:rPr>
          <w:lang w:val="en-GB"/>
        </w:rPr>
        <w:tab/>
      </w:r>
      <w:r w:rsidRPr="00F644D6">
        <w:rPr>
          <w:b/>
          <w:u w:val="single"/>
          <w:lang w:val="en-GB"/>
        </w:rPr>
        <w:t>Llanllugan Burial Ground</w:t>
      </w:r>
    </w:p>
    <w:p w:rsidR="00BA1FAB" w:rsidRDefault="005E378A" w:rsidP="00BA1FAB">
      <w:pPr>
        <w:ind w:left="720"/>
        <w:rPr>
          <w:lang w:val="en-GB"/>
        </w:rPr>
      </w:pPr>
      <w:r>
        <w:rPr>
          <w:lang w:val="en-GB"/>
        </w:rPr>
        <w:t>The Councillors visited the Burial Ground prior to the meeting.  It was agreed that those that were available would visit one weekend to work on the ‘wet area’ and carry out remedial work to try and fill in the hollow.</w:t>
      </w:r>
    </w:p>
    <w:p w:rsidR="005E378A" w:rsidRPr="00887B9B" w:rsidRDefault="005E378A" w:rsidP="005E378A">
      <w:pPr>
        <w:ind w:left="720"/>
        <w:rPr>
          <w:lang w:val="en-GB"/>
        </w:rPr>
      </w:pPr>
      <w:r>
        <w:rPr>
          <w:lang w:val="en-GB"/>
        </w:rPr>
        <w:t>It was noted that there had been an enquiry about tendering for the grass cutting job.</w:t>
      </w:r>
    </w:p>
    <w:p w:rsidR="00BA1FAB" w:rsidRDefault="00BA1FAB" w:rsidP="00BA1FAB">
      <w:pPr>
        <w:rPr>
          <w:lang w:val="en-GB"/>
        </w:rPr>
      </w:pPr>
    </w:p>
    <w:p w:rsidR="00BA1FAB" w:rsidRDefault="00BA1FAB" w:rsidP="00BA1FAB">
      <w:pPr>
        <w:rPr>
          <w:b/>
          <w:u w:val="single"/>
          <w:lang w:val="en-GB"/>
        </w:rPr>
      </w:pPr>
      <w:r>
        <w:rPr>
          <w:b/>
          <w:lang w:val="en-GB"/>
        </w:rPr>
        <w:t>9</w:t>
      </w:r>
      <w:r w:rsidRPr="00375C51">
        <w:rPr>
          <w:b/>
          <w:lang w:val="en-GB"/>
        </w:rPr>
        <w:t>.</w:t>
      </w:r>
      <w:r w:rsidRPr="00FB1EC2">
        <w:rPr>
          <w:b/>
          <w:lang w:val="en-GB"/>
        </w:rPr>
        <w:t xml:space="preserve">  </w:t>
      </w:r>
      <w:r w:rsidRPr="00FB1EC2">
        <w:rPr>
          <w:b/>
          <w:lang w:val="en-GB"/>
        </w:rPr>
        <w:tab/>
      </w:r>
      <w:r w:rsidRPr="00FB1EC2">
        <w:rPr>
          <w:b/>
          <w:u w:val="single"/>
          <w:lang w:val="en-GB"/>
        </w:rPr>
        <w:t>Correspondence</w:t>
      </w:r>
    </w:p>
    <w:p w:rsidR="00BA1FAB" w:rsidRDefault="00BA1FAB" w:rsidP="005E378A">
      <w:pPr>
        <w:ind w:left="720"/>
        <w:rPr>
          <w:lang w:val="en-GB"/>
        </w:rPr>
      </w:pPr>
      <w:r>
        <w:rPr>
          <w:lang w:val="en-GB"/>
        </w:rPr>
        <w:t xml:space="preserve">a)   </w:t>
      </w:r>
      <w:r w:rsidR="005E378A">
        <w:rPr>
          <w:lang w:val="en-GB"/>
        </w:rPr>
        <w:t>One Powys Plan</w:t>
      </w:r>
    </w:p>
    <w:p w:rsidR="005E378A" w:rsidRDefault="005E378A" w:rsidP="005E378A">
      <w:pPr>
        <w:ind w:left="720"/>
        <w:rPr>
          <w:lang w:val="en-GB"/>
        </w:rPr>
      </w:pPr>
      <w:r>
        <w:rPr>
          <w:lang w:val="en-GB"/>
        </w:rPr>
        <w:t xml:space="preserve">b)   Copies of </w:t>
      </w:r>
      <w:proofErr w:type="gramStart"/>
      <w:r>
        <w:rPr>
          <w:lang w:val="en-GB"/>
        </w:rPr>
        <w:t>The</w:t>
      </w:r>
      <w:proofErr w:type="gramEnd"/>
      <w:r>
        <w:rPr>
          <w:lang w:val="en-GB"/>
        </w:rPr>
        <w:t xml:space="preserve"> Voice</w:t>
      </w:r>
    </w:p>
    <w:p w:rsidR="005E378A" w:rsidRDefault="005E378A" w:rsidP="005E378A">
      <w:pPr>
        <w:ind w:left="720"/>
        <w:rPr>
          <w:lang w:val="en-GB"/>
        </w:rPr>
      </w:pPr>
      <w:r>
        <w:rPr>
          <w:lang w:val="en-GB"/>
        </w:rPr>
        <w:t xml:space="preserve">c)   Information about the Windfarm proposal at Mynydd </w:t>
      </w:r>
      <w:proofErr w:type="spellStart"/>
      <w:r>
        <w:rPr>
          <w:lang w:val="en-GB"/>
        </w:rPr>
        <w:t>Lluest</w:t>
      </w:r>
      <w:proofErr w:type="spellEnd"/>
      <w:r>
        <w:rPr>
          <w:lang w:val="en-GB"/>
        </w:rPr>
        <w:t xml:space="preserve"> y </w:t>
      </w:r>
      <w:proofErr w:type="spellStart"/>
      <w:r>
        <w:rPr>
          <w:lang w:val="en-GB"/>
        </w:rPr>
        <w:t>Graig</w:t>
      </w:r>
      <w:proofErr w:type="spellEnd"/>
    </w:p>
    <w:p w:rsidR="005E378A" w:rsidRDefault="005E378A" w:rsidP="005E378A">
      <w:pPr>
        <w:ind w:left="720"/>
        <w:rPr>
          <w:lang w:val="en-GB"/>
        </w:rPr>
      </w:pPr>
      <w:r>
        <w:rPr>
          <w:lang w:val="en-GB"/>
        </w:rPr>
        <w:lastRenderedPageBreak/>
        <w:t>d)   Annual Report – Public Services Ombudsman</w:t>
      </w:r>
    </w:p>
    <w:p w:rsidR="00051A3C" w:rsidRDefault="00051A3C" w:rsidP="005E378A">
      <w:pPr>
        <w:ind w:left="720"/>
        <w:rPr>
          <w:lang w:val="en-GB"/>
        </w:rPr>
      </w:pPr>
      <w:r>
        <w:rPr>
          <w:lang w:val="en-GB"/>
        </w:rPr>
        <w:t xml:space="preserve">e)   Information from Scottish Power on the Mid Wales Connection Project </w:t>
      </w:r>
    </w:p>
    <w:p w:rsidR="00051A3C" w:rsidRDefault="00051A3C" w:rsidP="005E378A">
      <w:pPr>
        <w:ind w:left="720"/>
        <w:rPr>
          <w:lang w:val="en-GB"/>
        </w:rPr>
      </w:pPr>
      <w:r>
        <w:rPr>
          <w:lang w:val="en-GB"/>
        </w:rPr>
        <w:t xml:space="preserve">      Stage Four</w:t>
      </w:r>
    </w:p>
    <w:p w:rsidR="00051A3C" w:rsidRDefault="00051A3C" w:rsidP="005E378A">
      <w:pPr>
        <w:ind w:left="720"/>
        <w:rPr>
          <w:lang w:val="en-GB"/>
        </w:rPr>
      </w:pPr>
      <w:r>
        <w:rPr>
          <w:lang w:val="en-GB"/>
        </w:rPr>
        <w:t>f)   A letter had been received from the Cefn Coch Community explaining that</w:t>
      </w:r>
    </w:p>
    <w:p w:rsidR="00051A3C" w:rsidRDefault="00051A3C" w:rsidP="005E378A">
      <w:pPr>
        <w:ind w:left="720"/>
        <w:rPr>
          <w:lang w:val="en-GB"/>
        </w:rPr>
      </w:pPr>
      <w:r>
        <w:rPr>
          <w:lang w:val="en-GB"/>
        </w:rPr>
        <w:t xml:space="preserve">      </w:t>
      </w:r>
      <w:proofErr w:type="gramStart"/>
      <w:r>
        <w:rPr>
          <w:lang w:val="en-GB"/>
        </w:rPr>
        <w:t>they</w:t>
      </w:r>
      <w:proofErr w:type="gramEnd"/>
      <w:r>
        <w:rPr>
          <w:lang w:val="en-GB"/>
        </w:rPr>
        <w:t xml:space="preserve"> now had possession of the Telephone Box outside the Cefn Coch Inn</w:t>
      </w:r>
    </w:p>
    <w:p w:rsidR="00051A3C" w:rsidRPr="00310042" w:rsidRDefault="00051A3C" w:rsidP="005E378A">
      <w:pPr>
        <w:ind w:left="720"/>
        <w:rPr>
          <w:lang w:val="en-GB"/>
        </w:rPr>
      </w:pPr>
      <w:r>
        <w:rPr>
          <w:lang w:val="en-GB"/>
        </w:rPr>
        <w:t xml:space="preserve">      </w:t>
      </w:r>
      <w:proofErr w:type="gramStart"/>
      <w:r>
        <w:rPr>
          <w:lang w:val="en-GB"/>
        </w:rPr>
        <w:t>would</w:t>
      </w:r>
      <w:proofErr w:type="gramEnd"/>
      <w:r>
        <w:rPr>
          <w:lang w:val="en-GB"/>
        </w:rPr>
        <w:t xml:space="preserve"> be housing the defibrillator in there.   </w:t>
      </w:r>
    </w:p>
    <w:p w:rsidR="00BA1FAB" w:rsidRPr="00E71C7F" w:rsidRDefault="005E378A" w:rsidP="005E378A">
      <w:pPr>
        <w:tabs>
          <w:tab w:val="left" w:pos="3348"/>
        </w:tabs>
        <w:rPr>
          <w:sz w:val="22"/>
          <w:szCs w:val="22"/>
        </w:rPr>
      </w:pPr>
      <w:r>
        <w:rPr>
          <w:sz w:val="22"/>
          <w:szCs w:val="22"/>
        </w:rPr>
        <w:tab/>
      </w:r>
    </w:p>
    <w:p w:rsidR="00BA1FAB" w:rsidRPr="000F08AE" w:rsidRDefault="00BA1FAB" w:rsidP="00BA1FAB">
      <w:r>
        <w:rPr>
          <w:b/>
          <w:lang w:val="en-GB"/>
        </w:rPr>
        <w:t>10</w:t>
      </w:r>
      <w:r w:rsidRPr="00FB1EC2">
        <w:rPr>
          <w:b/>
          <w:lang w:val="en-GB"/>
        </w:rPr>
        <w:t xml:space="preserve">.  </w:t>
      </w:r>
      <w:r w:rsidRPr="00FB1EC2">
        <w:rPr>
          <w:b/>
          <w:lang w:val="en-GB"/>
        </w:rPr>
        <w:tab/>
      </w:r>
      <w:r w:rsidRPr="00FB1EC2">
        <w:rPr>
          <w:b/>
          <w:u w:val="single"/>
          <w:lang w:val="en-GB"/>
        </w:rPr>
        <w:t>Welcome Letters</w:t>
      </w:r>
    </w:p>
    <w:p w:rsidR="00BA1FAB" w:rsidRPr="00FB1EC2" w:rsidRDefault="00BA1FAB" w:rsidP="00BA1FAB">
      <w:pPr>
        <w:rPr>
          <w:lang w:val="en-GB"/>
        </w:rPr>
      </w:pPr>
      <w:r w:rsidRPr="00FB1EC2">
        <w:rPr>
          <w:lang w:val="en-GB"/>
        </w:rPr>
        <w:tab/>
      </w:r>
      <w:r>
        <w:rPr>
          <w:lang w:val="en-GB"/>
        </w:rPr>
        <w:t>None required</w:t>
      </w:r>
    </w:p>
    <w:p w:rsidR="00BA1FAB" w:rsidRDefault="00BA1FAB" w:rsidP="00BA1FAB">
      <w:pPr>
        <w:rPr>
          <w:b/>
          <w:lang w:val="en-GB"/>
        </w:rPr>
      </w:pPr>
    </w:p>
    <w:p w:rsidR="00BA1FAB" w:rsidRDefault="00BA1FAB" w:rsidP="00BA1FAB">
      <w:pPr>
        <w:rPr>
          <w:b/>
          <w:u w:val="single"/>
          <w:lang w:val="en-GB"/>
        </w:rPr>
      </w:pPr>
      <w:r>
        <w:rPr>
          <w:b/>
          <w:lang w:val="en-GB"/>
        </w:rPr>
        <w:t>11</w:t>
      </w:r>
      <w:r w:rsidRPr="00FB1EC2">
        <w:rPr>
          <w:b/>
          <w:lang w:val="en-GB"/>
        </w:rPr>
        <w:t xml:space="preserve">.  </w:t>
      </w:r>
      <w:r w:rsidRPr="00FB1EC2">
        <w:rPr>
          <w:b/>
          <w:lang w:val="en-GB"/>
        </w:rPr>
        <w:tab/>
      </w:r>
      <w:r w:rsidRPr="00FB1EC2">
        <w:rPr>
          <w:b/>
          <w:u w:val="single"/>
          <w:lang w:val="en-GB"/>
        </w:rPr>
        <w:t>Items to be reported or included on the next agenda</w:t>
      </w:r>
    </w:p>
    <w:p w:rsidR="00BA1FAB" w:rsidRDefault="00A102A5" w:rsidP="00BA1FAB">
      <w:pPr>
        <w:ind w:left="720"/>
        <w:rPr>
          <w:lang w:val="en-GB"/>
        </w:rPr>
      </w:pPr>
      <w:r>
        <w:rPr>
          <w:lang w:val="en-GB"/>
        </w:rPr>
        <w:t>Grass cutting at the Adfa Play A</w:t>
      </w:r>
      <w:r w:rsidR="00051A3C">
        <w:rPr>
          <w:lang w:val="en-GB"/>
        </w:rPr>
        <w:t>rea would be put on the next agenda</w:t>
      </w:r>
    </w:p>
    <w:p w:rsidR="00051A3C" w:rsidRDefault="00051A3C" w:rsidP="00BA1FAB">
      <w:pPr>
        <w:ind w:left="720"/>
        <w:rPr>
          <w:lang w:val="en-GB"/>
        </w:rPr>
      </w:pPr>
      <w:r>
        <w:rPr>
          <w:lang w:val="en-GB"/>
        </w:rPr>
        <w:t>Cllr Hill gave an update on the current difficult financial position of Llanllugan</w:t>
      </w:r>
    </w:p>
    <w:p w:rsidR="00051A3C" w:rsidRPr="00271C84" w:rsidRDefault="00051A3C" w:rsidP="00BA1FAB">
      <w:pPr>
        <w:ind w:left="720"/>
        <w:rPr>
          <w:lang w:val="en-GB"/>
        </w:rPr>
      </w:pPr>
      <w:r>
        <w:rPr>
          <w:lang w:val="en-GB"/>
        </w:rPr>
        <w:t>Church.</w:t>
      </w:r>
    </w:p>
    <w:p w:rsidR="00BA1FAB" w:rsidRDefault="00BA1FAB" w:rsidP="00BA1FAB">
      <w:pPr>
        <w:ind w:left="840"/>
        <w:rPr>
          <w:b/>
          <w:u w:val="single"/>
          <w:lang w:val="en-GB"/>
        </w:rPr>
      </w:pPr>
    </w:p>
    <w:p w:rsidR="00BA1FAB" w:rsidRPr="00FB1EC2" w:rsidRDefault="00BA1FAB" w:rsidP="00BA1FAB">
      <w:pPr>
        <w:rPr>
          <w:b/>
        </w:rPr>
      </w:pPr>
      <w:r>
        <w:rPr>
          <w:b/>
          <w:lang w:val="en-GB"/>
        </w:rPr>
        <w:t>12</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BA1FAB" w:rsidRPr="00FB1EC2" w:rsidRDefault="00BA1FAB" w:rsidP="00BA1FAB">
      <w:pPr>
        <w:ind w:left="720"/>
        <w:rPr>
          <w:lang w:val="en-GB"/>
        </w:rPr>
      </w:pPr>
      <w:r>
        <w:rPr>
          <w:lang w:val="en-GB"/>
        </w:rPr>
        <w:t xml:space="preserve">The next meeting will be held on </w:t>
      </w:r>
      <w:r>
        <w:rPr>
          <w:b/>
          <w:lang w:val="en-GB"/>
        </w:rPr>
        <w:t xml:space="preserve">Thursday </w:t>
      </w:r>
      <w:r w:rsidR="00051A3C">
        <w:rPr>
          <w:b/>
          <w:lang w:val="en-GB"/>
        </w:rPr>
        <w:t>31 July</w:t>
      </w:r>
      <w:r>
        <w:rPr>
          <w:b/>
          <w:lang w:val="en-GB"/>
        </w:rPr>
        <w:t xml:space="preserve"> 2014 </w:t>
      </w:r>
      <w:r w:rsidRPr="000B1075">
        <w:rPr>
          <w:lang w:val="en-GB"/>
        </w:rPr>
        <w:t>in</w:t>
      </w:r>
      <w:r>
        <w:rPr>
          <w:b/>
          <w:lang w:val="en-GB"/>
        </w:rPr>
        <w:t xml:space="preserve"> </w:t>
      </w:r>
      <w:r w:rsidR="00051A3C">
        <w:rPr>
          <w:lang w:val="en-GB"/>
        </w:rPr>
        <w:t>The Institute, Cefn Coch</w:t>
      </w:r>
      <w:r>
        <w:rPr>
          <w:lang w:val="en-GB"/>
        </w:rPr>
        <w:t xml:space="preserve"> at 7.30pm </w:t>
      </w:r>
    </w:p>
    <w:p w:rsidR="00BA1FAB" w:rsidRPr="00FB1EC2" w:rsidRDefault="00BA1FAB" w:rsidP="00BA1FAB">
      <w:pPr>
        <w:rPr>
          <w:lang w:val="en-GB"/>
        </w:rPr>
      </w:pPr>
    </w:p>
    <w:p w:rsidR="00BA1FAB" w:rsidRDefault="00BA1FAB" w:rsidP="00BA1FAB">
      <w:r w:rsidRPr="00FB1EC2">
        <w:rPr>
          <w:lang w:val="en-GB"/>
        </w:rPr>
        <w:t>There b</w:t>
      </w:r>
      <w:r>
        <w:rPr>
          <w:lang w:val="en-GB"/>
        </w:rPr>
        <w:t>eing no other business the meeti</w:t>
      </w:r>
      <w:r w:rsidRPr="00FB1EC2">
        <w:rPr>
          <w:lang w:val="en-GB"/>
        </w:rPr>
        <w:t xml:space="preserve">ng closed at </w:t>
      </w:r>
      <w:r>
        <w:rPr>
          <w:lang w:val="en-GB"/>
        </w:rPr>
        <w:t>8.</w:t>
      </w:r>
      <w:r w:rsidR="00051A3C">
        <w:rPr>
          <w:lang w:val="en-GB"/>
        </w:rPr>
        <w:t>30pm</w:t>
      </w:r>
      <w:r w:rsidRPr="00FB1EC2">
        <w:rPr>
          <w:lang w:val="en-GB"/>
        </w:rPr>
        <w:t>.</w:t>
      </w:r>
    </w:p>
    <w:p w:rsidR="00BA1FAB" w:rsidRDefault="00BA1FAB" w:rsidP="00BA1FAB"/>
    <w:p w:rsidR="00BA1FAB" w:rsidRDefault="00BA1FAB" w:rsidP="00BA1FAB"/>
    <w:p w:rsidR="00BA1FAB" w:rsidRDefault="00BA1FAB" w:rsidP="00BA1FAB"/>
    <w:p w:rsidR="00BA1FAB" w:rsidRDefault="00BA1FAB" w:rsidP="00BA1FAB"/>
    <w:p w:rsidR="00BA1FAB" w:rsidRDefault="00BA1FAB" w:rsidP="00BA1FAB"/>
    <w:p w:rsidR="00BA1FAB" w:rsidRDefault="00BA1FAB" w:rsidP="00BA1FAB"/>
    <w:p w:rsidR="00BA1FAB" w:rsidRDefault="00BA1FAB" w:rsidP="00BA1FAB"/>
    <w:p w:rsidR="00BA1FAB" w:rsidRDefault="00BA1FAB" w:rsidP="00BA1FAB"/>
    <w:p w:rsidR="00965CB5" w:rsidRDefault="00965CB5"/>
    <w:sectPr w:rsidR="00965CB5" w:rsidSect="00C06D79">
      <w:headerReference w:type="even" r:id="rId7"/>
      <w:headerReference w:type="default" r:id="rId8"/>
      <w:footerReference w:type="even" r:id="rId9"/>
      <w:footerReference w:type="default" r:id="rId10"/>
      <w:headerReference w:type="first" r:id="rId11"/>
      <w:footerReference w:type="first" r:id="rId12"/>
      <w:pgSz w:w="11906" w:h="16838"/>
      <w:pgMar w:top="1418" w:right="1700"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42" w:rsidRDefault="00B27942" w:rsidP="00B7275A">
      <w:r>
        <w:separator/>
      </w:r>
    </w:p>
  </w:endnote>
  <w:endnote w:type="continuationSeparator" w:id="0">
    <w:p w:rsidR="00B27942" w:rsidRDefault="00B27942" w:rsidP="00B72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B279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B279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B27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42" w:rsidRDefault="00B27942" w:rsidP="00B7275A">
      <w:r>
        <w:separator/>
      </w:r>
    </w:p>
  </w:footnote>
  <w:footnote w:type="continuationSeparator" w:id="0">
    <w:p w:rsidR="00B27942" w:rsidRDefault="00B27942" w:rsidP="00B72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B279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B279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B279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829DB"/>
    <w:multiLevelType w:val="hybridMultilevel"/>
    <w:tmpl w:val="B8ECA54C"/>
    <w:lvl w:ilvl="0" w:tplc="9AF656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1FAB"/>
    <w:rsid w:val="00051A3C"/>
    <w:rsid w:val="00201C01"/>
    <w:rsid w:val="002963BA"/>
    <w:rsid w:val="005E378A"/>
    <w:rsid w:val="00965CB5"/>
    <w:rsid w:val="00A102A5"/>
    <w:rsid w:val="00B27942"/>
    <w:rsid w:val="00B7275A"/>
    <w:rsid w:val="00BA1FAB"/>
    <w:rsid w:val="00BA20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F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3BA"/>
    <w:pPr>
      <w:spacing w:after="0" w:line="240" w:lineRule="auto"/>
    </w:pPr>
  </w:style>
  <w:style w:type="paragraph" w:styleId="ListParagraph">
    <w:name w:val="List Paragraph"/>
    <w:basedOn w:val="Normal"/>
    <w:uiPriority w:val="34"/>
    <w:qFormat/>
    <w:rsid w:val="00BA1FAB"/>
    <w:pPr>
      <w:ind w:left="720"/>
      <w:contextualSpacing/>
    </w:pPr>
  </w:style>
  <w:style w:type="paragraph" w:styleId="Header">
    <w:name w:val="header"/>
    <w:basedOn w:val="Normal"/>
    <w:link w:val="HeaderChar"/>
    <w:uiPriority w:val="99"/>
    <w:semiHidden/>
    <w:unhideWhenUsed/>
    <w:rsid w:val="00BA1FAB"/>
    <w:pPr>
      <w:tabs>
        <w:tab w:val="center" w:pos="4513"/>
        <w:tab w:val="right" w:pos="9026"/>
      </w:tabs>
    </w:pPr>
  </w:style>
  <w:style w:type="character" w:customStyle="1" w:styleId="HeaderChar">
    <w:name w:val="Header Char"/>
    <w:basedOn w:val="DefaultParagraphFont"/>
    <w:link w:val="Header"/>
    <w:uiPriority w:val="99"/>
    <w:semiHidden/>
    <w:rsid w:val="00BA1FAB"/>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BA1FAB"/>
    <w:pPr>
      <w:tabs>
        <w:tab w:val="center" w:pos="4513"/>
        <w:tab w:val="right" w:pos="9026"/>
      </w:tabs>
    </w:pPr>
  </w:style>
  <w:style w:type="character" w:customStyle="1" w:styleId="FooterChar">
    <w:name w:val="Footer Char"/>
    <w:basedOn w:val="DefaultParagraphFont"/>
    <w:link w:val="Footer"/>
    <w:uiPriority w:val="99"/>
    <w:semiHidden/>
    <w:rsid w:val="00BA1FA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2014-06-27T05:22:00Z</dcterms:created>
  <dcterms:modified xsi:type="dcterms:W3CDTF">2014-07-17T16:04:00Z</dcterms:modified>
</cp:coreProperties>
</file>