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6" w:rsidRDefault="00BD4966" w:rsidP="00BD4966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BD4966" w:rsidRDefault="00BD4966" w:rsidP="00BD4966">
      <w:pPr>
        <w:jc w:val="center"/>
        <w:rPr>
          <w:b/>
          <w:bCs/>
          <w:u w:val="single"/>
        </w:rPr>
      </w:pPr>
    </w:p>
    <w:p w:rsidR="00BD4966" w:rsidRDefault="00BD4966" w:rsidP="00BD496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BD4966" w:rsidRDefault="00BD4966" w:rsidP="00BD496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19 November 2015 in Adfa Village Hall at 7.30pm</w:t>
      </w:r>
    </w:p>
    <w:p w:rsidR="00BD4966" w:rsidRDefault="00BD4966" w:rsidP="00BD496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BD4966" w:rsidRDefault="00BD4966" w:rsidP="00BD4966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Owen (Chair), Davies,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 xml:space="preserve">Hill, Jones, Heward </w:t>
      </w:r>
      <w:r>
        <w:t xml:space="preserve">and </w:t>
      </w:r>
      <w:r w:rsidRPr="00FB1EC2">
        <w:t>the Clerk Sarah Yeomans</w:t>
      </w:r>
      <w:r>
        <w:t xml:space="preserve"> </w:t>
      </w:r>
    </w:p>
    <w:p w:rsidR="00BD4966" w:rsidRPr="00FB1EC2" w:rsidRDefault="00BD4966" w:rsidP="00BD4966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BD4966" w:rsidRDefault="00BD4966" w:rsidP="00BD4966">
      <w:pPr>
        <w:ind w:firstLine="720"/>
        <w:rPr>
          <w:lang w:val="en-GB"/>
        </w:rPr>
      </w:pPr>
      <w:r>
        <w:rPr>
          <w:lang w:val="en-GB"/>
        </w:rPr>
        <w:t>Cllr Benbow and County Cllr J Shearer</w:t>
      </w:r>
    </w:p>
    <w:p w:rsidR="00BD4966" w:rsidRPr="003E19C7" w:rsidRDefault="00BD4966" w:rsidP="00BD4966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BD4966" w:rsidRDefault="00BD4966" w:rsidP="00BD4966">
      <w:pPr>
        <w:rPr>
          <w:lang w:val="en-GB"/>
        </w:rPr>
      </w:pPr>
      <w:r>
        <w:rPr>
          <w:lang w:val="en-GB"/>
        </w:rPr>
        <w:tab/>
        <w:t>None</w:t>
      </w:r>
    </w:p>
    <w:p w:rsidR="00BD4966" w:rsidRDefault="00BD4966" w:rsidP="00BD4966">
      <w:pPr>
        <w:rPr>
          <w:lang w:val="en-GB"/>
        </w:rPr>
      </w:pPr>
      <w:r>
        <w:rPr>
          <w:lang w:val="en-GB"/>
        </w:rPr>
        <w:tab/>
        <w:t>All members present updated the Register of Interests</w:t>
      </w:r>
    </w:p>
    <w:p w:rsidR="00BD4966" w:rsidRPr="00FB1EC2" w:rsidRDefault="00BD4966" w:rsidP="00BD4966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October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BD4966" w:rsidRPr="00FB1EC2" w:rsidRDefault="00BD4966" w:rsidP="00BD4966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October’s</w:t>
      </w:r>
      <w:r w:rsidRPr="00FB1EC2">
        <w:rPr>
          <w:lang w:val="en-GB"/>
        </w:rPr>
        <w:t xml:space="preserve"> meeting were taken as read and accepted as a true </w:t>
      </w:r>
    </w:p>
    <w:p w:rsidR="00BD4966" w:rsidRDefault="00BD4966" w:rsidP="00BD4966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Davies</w:t>
      </w:r>
      <w:r w:rsidRPr="00FB1EC2">
        <w:rPr>
          <w:lang w:val="en-GB"/>
        </w:rPr>
        <w:t xml:space="preserve"> and seconded Cllr </w:t>
      </w:r>
      <w:proofErr w:type="spellStart"/>
      <w:r>
        <w:rPr>
          <w:lang w:val="en-GB"/>
        </w:rPr>
        <w:t>Hawtin</w:t>
      </w:r>
      <w:proofErr w:type="spellEnd"/>
      <w:r>
        <w:rPr>
          <w:lang w:val="en-GB"/>
        </w:rPr>
        <w:t>.</w:t>
      </w:r>
    </w:p>
    <w:p w:rsidR="00BD4966" w:rsidRDefault="00BD4966" w:rsidP="00BD4966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BD4966" w:rsidRDefault="00BD4966" w:rsidP="00BD4966">
      <w:pPr>
        <w:ind w:left="720"/>
        <w:rPr>
          <w:lang w:val="en-GB"/>
        </w:rPr>
      </w:pPr>
      <w:r>
        <w:rPr>
          <w:lang w:val="en-GB"/>
        </w:rPr>
        <w:t>There were no matters arising</w:t>
      </w:r>
    </w:p>
    <w:p w:rsidR="00BD4966" w:rsidRDefault="00BD4966" w:rsidP="00BD4966">
      <w:pPr>
        <w:ind w:left="720"/>
        <w:rPr>
          <w:lang w:val="en-GB"/>
        </w:rPr>
      </w:pPr>
    </w:p>
    <w:p w:rsidR="00BD4966" w:rsidRDefault="00BD4966" w:rsidP="00BD4966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BD4966" w:rsidRDefault="00BD4966" w:rsidP="00BD4966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Powys County Council had sent a letter explaining that all future information</w:t>
      </w:r>
    </w:p>
    <w:p w:rsidR="00BD4966" w:rsidRDefault="00BD4966" w:rsidP="00BD4966">
      <w:pPr>
        <w:ind w:firstLine="720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on</w:t>
      </w:r>
      <w:proofErr w:type="gramEnd"/>
      <w:r>
        <w:rPr>
          <w:rFonts w:asciiTheme="minorHAnsi" w:hAnsiTheme="minorHAnsi" w:cstheme="minorHAnsi"/>
          <w:lang w:val="en-GB"/>
        </w:rPr>
        <w:t xml:space="preserve"> planning applications would be sent to the Clerk electronically.  It was </w:t>
      </w:r>
    </w:p>
    <w:p w:rsidR="00BD4966" w:rsidRDefault="00BD4966" w:rsidP="00BD4966">
      <w:pPr>
        <w:ind w:firstLine="720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agreed</w:t>
      </w:r>
      <w:proofErr w:type="gramEnd"/>
      <w:r>
        <w:rPr>
          <w:rFonts w:asciiTheme="minorHAnsi" w:hAnsiTheme="minorHAnsi" w:cstheme="minorHAnsi"/>
          <w:lang w:val="en-GB"/>
        </w:rPr>
        <w:t xml:space="preserve"> that the Clerk would print out the most relevant parts of the application </w:t>
      </w:r>
    </w:p>
    <w:p w:rsidR="00BD4966" w:rsidRPr="00BD4966" w:rsidRDefault="00BD4966" w:rsidP="00BD4966">
      <w:pPr>
        <w:ind w:firstLine="720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to</w:t>
      </w:r>
      <w:proofErr w:type="gramEnd"/>
      <w:r>
        <w:rPr>
          <w:rFonts w:asciiTheme="minorHAnsi" w:hAnsiTheme="minorHAnsi" w:cstheme="minorHAnsi"/>
          <w:lang w:val="en-GB"/>
        </w:rPr>
        <w:t xml:space="preserve"> bring to the meeting and would send a link around by email.</w:t>
      </w:r>
    </w:p>
    <w:p w:rsidR="00BD4966" w:rsidRPr="001C1968" w:rsidRDefault="00BD4966" w:rsidP="00BD4966">
      <w:pPr>
        <w:rPr>
          <w:rFonts w:asciiTheme="minorHAnsi" w:hAnsiTheme="minorHAnsi" w:cstheme="minorHAnsi"/>
          <w:lang w:val="en-GB"/>
        </w:rPr>
      </w:pPr>
    </w:p>
    <w:p w:rsidR="00BD4966" w:rsidRDefault="00BD4966" w:rsidP="00BD4966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6</w:t>
      </w:r>
      <w:r w:rsidRPr="00C02EA5">
        <w:rPr>
          <w:rFonts w:asciiTheme="minorHAnsi" w:hAnsiTheme="minorHAnsi" w:cstheme="minorHAnsi"/>
          <w:b/>
          <w:lang w:val="en-GB"/>
        </w:rPr>
        <w:t>.</w:t>
      </w:r>
      <w:r w:rsidRPr="00C02EA5">
        <w:rPr>
          <w:rFonts w:asciiTheme="minorHAnsi" w:hAnsiTheme="minorHAnsi" w:cstheme="minorHAnsi"/>
          <w:b/>
          <w:lang w:val="en-GB"/>
        </w:rPr>
        <w:tab/>
      </w:r>
      <w:r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BD4966" w:rsidRDefault="00BD4966" w:rsidP="00BD4966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£2208.03 and the deposit </w:t>
      </w:r>
    </w:p>
    <w:p w:rsidR="00BD4966" w:rsidRDefault="00BD4966" w:rsidP="00BD496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£2516.46. Two invoices were approved for payment:</w:t>
      </w:r>
    </w:p>
    <w:p w:rsidR="00BD4966" w:rsidRDefault="00BD4966" w:rsidP="00BD496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>) Royal British Legion for two poppy wreaths - £80 Cheque no 100397</w:t>
      </w:r>
    </w:p>
    <w:p w:rsidR="00BD4966" w:rsidRDefault="00BD4966" w:rsidP="00BD496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ii) S Yeomans – Clerk wages and expenses - £624.23 Cheque no 100398</w:t>
      </w:r>
    </w:p>
    <w:p w:rsidR="00EE1241" w:rsidRDefault="00EE1241" w:rsidP="00BD496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b) </w:t>
      </w:r>
      <w:r w:rsidRPr="00EE1241">
        <w:rPr>
          <w:rFonts w:asciiTheme="minorHAnsi" w:hAnsiTheme="minorHAnsi" w:cstheme="minorHAnsi"/>
          <w:b/>
          <w:lang w:val="en-GB"/>
        </w:rPr>
        <w:t>Fidelity Guarantee</w:t>
      </w:r>
      <w:r>
        <w:rPr>
          <w:rFonts w:asciiTheme="minorHAnsi" w:hAnsiTheme="minorHAnsi" w:cstheme="minorHAnsi"/>
          <w:b/>
          <w:lang w:val="en-GB"/>
        </w:rPr>
        <w:t xml:space="preserve"> – </w:t>
      </w:r>
      <w:r>
        <w:rPr>
          <w:rFonts w:asciiTheme="minorHAnsi" w:hAnsiTheme="minorHAnsi" w:cstheme="minorHAnsi"/>
          <w:lang w:val="en-GB"/>
        </w:rPr>
        <w:t>The Fidelity Guarantee in place for Dwyriw is</w:t>
      </w:r>
    </w:p>
    <w:p w:rsidR="00EE1241" w:rsidRPr="00EE1241" w:rsidRDefault="00EE1241" w:rsidP="00BD496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currently</w:t>
      </w:r>
      <w:proofErr w:type="gramEnd"/>
      <w:r>
        <w:rPr>
          <w:rFonts w:asciiTheme="minorHAnsi" w:hAnsiTheme="minorHAnsi" w:cstheme="minorHAnsi"/>
          <w:lang w:val="en-GB"/>
        </w:rPr>
        <w:t xml:space="preserve"> £150,000 and councillors agreed that this was sufficient. </w:t>
      </w:r>
    </w:p>
    <w:p w:rsidR="00BD4966" w:rsidRPr="00FE3613" w:rsidRDefault="00BD4966" w:rsidP="00BD4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</w:p>
    <w:p w:rsidR="00BD4966" w:rsidRDefault="00BD4966" w:rsidP="00BD4966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BD4966" w:rsidRDefault="00BA593E" w:rsidP="00BD496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BD4966">
        <w:rPr>
          <w:lang w:val="en-GB"/>
        </w:rPr>
        <w:t>Two matters were discussed and would be reported to the Highways department:</w:t>
      </w:r>
    </w:p>
    <w:p w:rsidR="00B842BE" w:rsidRDefault="00B842BE" w:rsidP="00BD4966">
      <w:pPr>
        <w:ind w:left="720"/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a</w:t>
      </w:r>
      <w:proofErr w:type="gramEnd"/>
      <w:r w:rsidR="00BD4966">
        <w:rPr>
          <w:lang w:val="en-GB"/>
        </w:rPr>
        <w:t xml:space="preserve"> blocked culvert by </w:t>
      </w:r>
      <w:proofErr w:type="spellStart"/>
      <w:r w:rsidR="00BD4966">
        <w:rPr>
          <w:lang w:val="en-GB"/>
        </w:rPr>
        <w:t>Glanyrafon</w:t>
      </w:r>
      <w:proofErr w:type="spellEnd"/>
      <w:r w:rsidR="00BD4966">
        <w:rPr>
          <w:lang w:val="en-GB"/>
        </w:rPr>
        <w:t xml:space="preserve"> in Carmel</w:t>
      </w:r>
      <w:r w:rsidR="00BA593E">
        <w:rPr>
          <w:lang w:val="en-GB"/>
        </w:rPr>
        <w:t xml:space="preserve"> </w:t>
      </w:r>
    </w:p>
    <w:p w:rsidR="00BD4966" w:rsidRDefault="00B842BE" w:rsidP="00BD4966">
      <w:pPr>
        <w:ind w:left="720"/>
        <w:rPr>
          <w:lang w:val="en-GB"/>
        </w:rPr>
      </w:pPr>
      <w:r>
        <w:rPr>
          <w:lang w:val="en-GB"/>
        </w:rPr>
        <w:t xml:space="preserve">- </w:t>
      </w:r>
      <w:proofErr w:type="gramStart"/>
      <w:r w:rsidR="00BD4966">
        <w:rPr>
          <w:lang w:val="en-GB"/>
        </w:rPr>
        <w:t>a</w:t>
      </w:r>
      <w:proofErr w:type="gramEnd"/>
      <w:r w:rsidR="00BD4966">
        <w:rPr>
          <w:lang w:val="en-GB"/>
        </w:rPr>
        <w:t xml:space="preserve"> </w:t>
      </w:r>
      <w:r>
        <w:rPr>
          <w:lang w:val="en-GB"/>
        </w:rPr>
        <w:t xml:space="preserve">dislodged </w:t>
      </w:r>
      <w:r w:rsidR="00BD4966">
        <w:rPr>
          <w:lang w:val="en-GB"/>
        </w:rPr>
        <w:t xml:space="preserve">stone covering a drain between </w:t>
      </w:r>
      <w:proofErr w:type="spellStart"/>
      <w:r w:rsidR="00BD4966">
        <w:rPr>
          <w:lang w:val="en-GB"/>
        </w:rPr>
        <w:t>Gwernfyda</w:t>
      </w:r>
      <w:proofErr w:type="spellEnd"/>
      <w:r w:rsidR="00BD4966">
        <w:rPr>
          <w:lang w:val="en-GB"/>
        </w:rPr>
        <w:t xml:space="preserve"> and Brookfield</w:t>
      </w:r>
    </w:p>
    <w:p w:rsidR="00BA593E" w:rsidRPr="00BA593E" w:rsidRDefault="00BA593E" w:rsidP="00BD4966">
      <w:pPr>
        <w:ind w:left="720"/>
        <w:rPr>
          <w:lang w:val="en-GB"/>
        </w:rPr>
      </w:pPr>
      <w:r>
        <w:rPr>
          <w:lang w:val="en-GB"/>
        </w:rPr>
        <w:t xml:space="preserve">b) A blocked bridleway </w:t>
      </w:r>
      <w:r w:rsidR="00840888">
        <w:rPr>
          <w:lang w:val="en-GB"/>
        </w:rPr>
        <w:t>had been discovered</w:t>
      </w:r>
      <w:r>
        <w:rPr>
          <w:lang w:val="en-GB"/>
        </w:rPr>
        <w:t xml:space="preserve"> </w:t>
      </w:r>
      <w:r w:rsidR="00B842BE">
        <w:rPr>
          <w:lang w:val="en-GB"/>
        </w:rPr>
        <w:t>near the property</w:t>
      </w:r>
      <w:r>
        <w:rPr>
          <w:lang w:val="en-GB"/>
        </w:rPr>
        <w:t xml:space="preserve"> </w:t>
      </w:r>
      <w:r w:rsidR="00B842BE">
        <w:rPr>
          <w:lang w:val="en-GB"/>
        </w:rPr>
        <w:t xml:space="preserve">of </w:t>
      </w:r>
      <w:r>
        <w:rPr>
          <w:lang w:val="en-GB"/>
        </w:rPr>
        <w:t xml:space="preserve">Ty </w:t>
      </w:r>
      <w:proofErr w:type="spellStart"/>
      <w:r>
        <w:rPr>
          <w:lang w:val="en-GB"/>
        </w:rPr>
        <w:t>Uchaf</w:t>
      </w:r>
      <w:proofErr w:type="spellEnd"/>
      <w:r w:rsidR="00840888">
        <w:rPr>
          <w:lang w:val="en-GB"/>
        </w:rPr>
        <w:t>,</w:t>
      </w:r>
      <w:r>
        <w:rPr>
          <w:lang w:val="en-GB"/>
        </w:rPr>
        <w:t xml:space="preserve"> </w:t>
      </w:r>
      <w:r w:rsidR="00B842BE">
        <w:rPr>
          <w:lang w:val="en-GB"/>
        </w:rPr>
        <w:t xml:space="preserve">Carmel </w:t>
      </w:r>
      <w:r>
        <w:rPr>
          <w:lang w:val="en-GB"/>
        </w:rPr>
        <w:t xml:space="preserve">and </w:t>
      </w:r>
      <w:r w:rsidR="00B842BE">
        <w:rPr>
          <w:lang w:val="en-GB"/>
        </w:rPr>
        <w:t xml:space="preserve">this </w:t>
      </w:r>
      <w:r>
        <w:rPr>
          <w:lang w:val="en-GB"/>
        </w:rPr>
        <w:t>would be reported to the Footpaths officer.</w:t>
      </w:r>
    </w:p>
    <w:p w:rsidR="00BD4966" w:rsidRDefault="00BD4966" w:rsidP="00BD4966">
      <w:pPr>
        <w:rPr>
          <w:b/>
          <w:lang w:val="en-GB"/>
        </w:rPr>
      </w:pPr>
    </w:p>
    <w:p w:rsidR="00BD4966" w:rsidRPr="0073629F" w:rsidRDefault="00BD4966" w:rsidP="00BD4966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BD4966" w:rsidRDefault="00BD4966" w:rsidP="00BA593E">
      <w:pPr>
        <w:rPr>
          <w:lang w:val="en-GB"/>
        </w:rPr>
      </w:pPr>
      <w:r>
        <w:rPr>
          <w:lang w:val="en-GB"/>
        </w:rPr>
        <w:tab/>
      </w:r>
      <w:r w:rsidR="00BA593E">
        <w:rPr>
          <w:lang w:val="en-GB"/>
        </w:rPr>
        <w:t xml:space="preserve">It was agreed that a new bench for the play area would be </w:t>
      </w:r>
      <w:r w:rsidR="00840888">
        <w:rPr>
          <w:lang w:val="en-GB"/>
        </w:rPr>
        <w:t>considered</w:t>
      </w:r>
      <w:r w:rsidR="00BA593E">
        <w:rPr>
          <w:lang w:val="en-GB"/>
        </w:rPr>
        <w:t xml:space="preserve"> again in </w:t>
      </w:r>
    </w:p>
    <w:p w:rsidR="00BA593E" w:rsidRDefault="00BA593E" w:rsidP="00BA593E">
      <w:pPr>
        <w:rPr>
          <w:lang w:val="en-GB"/>
        </w:rPr>
      </w:pPr>
      <w:r>
        <w:rPr>
          <w:lang w:val="en-GB"/>
        </w:rPr>
        <w:tab/>
      </w:r>
      <w:proofErr w:type="gramStart"/>
      <w:r w:rsidR="00EE1241">
        <w:rPr>
          <w:lang w:val="en-GB"/>
        </w:rPr>
        <w:t>the</w:t>
      </w:r>
      <w:proofErr w:type="gramEnd"/>
      <w:r w:rsidR="00EE1241">
        <w:rPr>
          <w:lang w:val="en-GB"/>
        </w:rPr>
        <w:t xml:space="preserve"> </w:t>
      </w:r>
      <w:r>
        <w:rPr>
          <w:lang w:val="en-GB"/>
        </w:rPr>
        <w:t>Spring.</w:t>
      </w:r>
    </w:p>
    <w:p w:rsidR="00BD4966" w:rsidRDefault="00BD4966" w:rsidP="00BD4966">
      <w:pPr>
        <w:rPr>
          <w:b/>
          <w:lang w:val="en-GB"/>
        </w:rPr>
      </w:pPr>
    </w:p>
    <w:p w:rsidR="00BD4966" w:rsidRPr="00F644D6" w:rsidRDefault="00BD4966" w:rsidP="00BD4966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BD4966" w:rsidRDefault="00BA593E" w:rsidP="00BD4966">
      <w:pPr>
        <w:ind w:left="720"/>
        <w:rPr>
          <w:lang w:val="en-GB"/>
        </w:rPr>
      </w:pPr>
      <w:r>
        <w:rPr>
          <w:lang w:val="en-GB"/>
        </w:rPr>
        <w:t xml:space="preserve">Recent heavy rain had meant that part of the </w:t>
      </w:r>
      <w:r w:rsidR="00840888">
        <w:rPr>
          <w:lang w:val="en-GB"/>
        </w:rPr>
        <w:t xml:space="preserve">burial </w:t>
      </w:r>
      <w:r>
        <w:rPr>
          <w:lang w:val="en-GB"/>
        </w:rPr>
        <w:t>ground had been flooded again.</w:t>
      </w:r>
    </w:p>
    <w:p w:rsidR="00BD4966" w:rsidRDefault="00BD4966" w:rsidP="00BD4966">
      <w:pPr>
        <w:rPr>
          <w:lang w:val="en-GB"/>
        </w:rPr>
      </w:pPr>
    </w:p>
    <w:p w:rsidR="00BD4966" w:rsidRDefault="00BA593E" w:rsidP="00BD4966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BD4966">
        <w:rPr>
          <w:b/>
          <w:lang w:val="en-GB"/>
        </w:rPr>
        <w:t>.</w:t>
      </w:r>
      <w:r w:rsidR="00BD4966">
        <w:rPr>
          <w:b/>
          <w:lang w:val="en-GB"/>
        </w:rPr>
        <w:tab/>
      </w:r>
      <w:r w:rsidR="00BD4966" w:rsidRPr="007F09F7">
        <w:rPr>
          <w:b/>
          <w:u w:val="single"/>
          <w:lang w:val="en-GB"/>
        </w:rPr>
        <w:t>Review of Standing Orders and Financial Regulations</w:t>
      </w:r>
    </w:p>
    <w:p w:rsidR="00BD4966" w:rsidRDefault="00BD4966" w:rsidP="00BA593E">
      <w:pPr>
        <w:rPr>
          <w:lang w:val="en-GB"/>
        </w:rPr>
      </w:pPr>
      <w:r>
        <w:rPr>
          <w:lang w:val="en-GB"/>
        </w:rPr>
        <w:tab/>
      </w:r>
      <w:r w:rsidR="00BA593E">
        <w:rPr>
          <w:lang w:val="en-GB"/>
        </w:rPr>
        <w:t>The Standing Orders and Financial Regulations were discussed in detail and</w:t>
      </w:r>
    </w:p>
    <w:p w:rsidR="00BA593E" w:rsidRPr="007F09F7" w:rsidRDefault="00BA593E" w:rsidP="00BA593E">
      <w:pPr>
        <w:rPr>
          <w:b/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few changes were made to bring them up to date.</w:t>
      </w:r>
    </w:p>
    <w:p w:rsidR="00BD4966" w:rsidRDefault="00BD4966" w:rsidP="00BD4966">
      <w:pPr>
        <w:ind w:left="720"/>
        <w:rPr>
          <w:lang w:val="en-GB"/>
        </w:rPr>
      </w:pPr>
    </w:p>
    <w:p w:rsidR="00BD4966" w:rsidRDefault="0062355B" w:rsidP="00BD4966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BD4966" w:rsidRPr="00375C51">
        <w:rPr>
          <w:b/>
          <w:lang w:val="en-GB"/>
        </w:rPr>
        <w:t>.</w:t>
      </w:r>
      <w:r w:rsidR="00BD4966" w:rsidRPr="00FB1EC2">
        <w:rPr>
          <w:b/>
          <w:lang w:val="en-GB"/>
        </w:rPr>
        <w:t xml:space="preserve">  </w:t>
      </w:r>
      <w:r w:rsidR="00BD4966" w:rsidRPr="00FB1EC2">
        <w:rPr>
          <w:b/>
          <w:lang w:val="en-GB"/>
        </w:rPr>
        <w:tab/>
      </w:r>
      <w:r w:rsidR="00BD4966" w:rsidRPr="00FB1EC2">
        <w:rPr>
          <w:b/>
          <w:u w:val="single"/>
          <w:lang w:val="en-GB"/>
        </w:rPr>
        <w:t>Correspondence</w:t>
      </w:r>
    </w:p>
    <w:p w:rsidR="00BD4966" w:rsidRPr="00BA593E" w:rsidRDefault="00BD4966" w:rsidP="00BA593E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 w:rsidR="00BA593E" w:rsidRPr="00BA593E">
        <w:rPr>
          <w:rFonts w:asciiTheme="minorHAnsi" w:hAnsiTheme="minorHAnsi" w:cstheme="minorHAnsi"/>
        </w:rPr>
        <w:t>A copy of</w:t>
      </w:r>
      <w:r w:rsidR="00BA593E">
        <w:rPr>
          <w:rFonts w:ascii="Arial" w:hAnsi="Arial" w:cs="Arial"/>
        </w:rPr>
        <w:t xml:space="preserve"> </w:t>
      </w:r>
      <w:r w:rsidR="00840888">
        <w:rPr>
          <w:rFonts w:ascii="Arial" w:hAnsi="Arial" w:cs="Arial"/>
        </w:rPr>
        <w:t xml:space="preserve">the </w:t>
      </w:r>
      <w:r w:rsidR="00BA593E" w:rsidRPr="00BA593E">
        <w:rPr>
          <w:rFonts w:asciiTheme="minorHAnsi" w:hAnsiTheme="minorHAnsi" w:cstheme="minorHAnsi"/>
        </w:rPr>
        <w:t xml:space="preserve">Clerks and Council’s </w:t>
      </w:r>
      <w:proofErr w:type="gramStart"/>
      <w:r w:rsidR="00BA593E" w:rsidRPr="00BA593E">
        <w:rPr>
          <w:rFonts w:asciiTheme="minorHAnsi" w:hAnsiTheme="minorHAnsi" w:cstheme="minorHAnsi"/>
        </w:rPr>
        <w:t>Direct</w:t>
      </w:r>
      <w:proofErr w:type="gramEnd"/>
      <w:r w:rsidR="00EE1241">
        <w:rPr>
          <w:rFonts w:asciiTheme="minorHAnsi" w:hAnsiTheme="minorHAnsi" w:cstheme="minorHAnsi"/>
        </w:rPr>
        <w:t xml:space="preserve"> publication</w:t>
      </w:r>
      <w:r w:rsidR="00840888">
        <w:rPr>
          <w:rFonts w:asciiTheme="minorHAnsi" w:hAnsiTheme="minorHAnsi" w:cstheme="minorHAnsi"/>
        </w:rPr>
        <w:t xml:space="preserve"> was received.</w:t>
      </w:r>
    </w:p>
    <w:p w:rsidR="00BD4966" w:rsidRDefault="00BD4966" w:rsidP="00BD4966">
      <w:pPr>
        <w:rPr>
          <w:rFonts w:ascii="Arial" w:hAnsi="Arial" w:cs="Arial"/>
        </w:rPr>
      </w:pPr>
    </w:p>
    <w:p w:rsidR="00BD4966" w:rsidRPr="005B715A" w:rsidRDefault="0062355B" w:rsidP="00BD4966">
      <w:pPr>
        <w:rPr>
          <w:rFonts w:ascii="Arial" w:hAnsi="Arial" w:cs="Arial"/>
        </w:rPr>
      </w:pPr>
      <w:r>
        <w:rPr>
          <w:b/>
          <w:lang w:val="en-GB"/>
        </w:rPr>
        <w:t>12</w:t>
      </w:r>
      <w:r w:rsidR="00BD4966" w:rsidRPr="00FB1EC2">
        <w:rPr>
          <w:b/>
          <w:lang w:val="en-GB"/>
        </w:rPr>
        <w:t xml:space="preserve">.  </w:t>
      </w:r>
      <w:r w:rsidR="00BD4966" w:rsidRPr="00FB1EC2">
        <w:rPr>
          <w:b/>
          <w:lang w:val="en-GB"/>
        </w:rPr>
        <w:tab/>
      </w:r>
      <w:r w:rsidR="00BD4966" w:rsidRPr="00FB1EC2">
        <w:rPr>
          <w:b/>
          <w:u w:val="single"/>
          <w:lang w:val="en-GB"/>
        </w:rPr>
        <w:t>Welcome Letters</w:t>
      </w:r>
    </w:p>
    <w:p w:rsidR="00BD4966" w:rsidRDefault="00BD4966" w:rsidP="00BD4966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 xml:space="preserve">None </w:t>
      </w:r>
    </w:p>
    <w:p w:rsidR="00BD4966" w:rsidRDefault="00BD4966" w:rsidP="00BD4966">
      <w:pPr>
        <w:rPr>
          <w:b/>
          <w:lang w:val="en-GB"/>
        </w:rPr>
      </w:pPr>
    </w:p>
    <w:p w:rsidR="00BD4966" w:rsidRDefault="0062355B" w:rsidP="00BD4966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BD4966" w:rsidRPr="00FB1EC2">
        <w:rPr>
          <w:b/>
          <w:lang w:val="en-GB"/>
        </w:rPr>
        <w:t xml:space="preserve">.  </w:t>
      </w:r>
      <w:r w:rsidR="00BD4966" w:rsidRPr="00FB1EC2">
        <w:rPr>
          <w:b/>
          <w:lang w:val="en-GB"/>
        </w:rPr>
        <w:tab/>
      </w:r>
      <w:r w:rsidR="00BD4966" w:rsidRPr="00FB1EC2">
        <w:rPr>
          <w:b/>
          <w:u w:val="single"/>
          <w:lang w:val="en-GB"/>
        </w:rPr>
        <w:t>Items to be reported or included on the next agenda</w:t>
      </w:r>
    </w:p>
    <w:p w:rsidR="00EE1241" w:rsidRPr="00840888" w:rsidRDefault="00BA593E" w:rsidP="00840888">
      <w:pPr>
        <w:ind w:left="720"/>
        <w:rPr>
          <w:lang w:val="en-GB"/>
        </w:rPr>
      </w:pPr>
      <w:r w:rsidRPr="00840888">
        <w:rPr>
          <w:lang w:val="en-GB"/>
        </w:rPr>
        <w:t xml:space="preserve">The Clerk </w:t>
      </w:r>
      <w:r w:rsidR="00840888" w:rsidRPr="00840888">
        <w:rPr>
          <w:lang w:val="en-GB"/>
        </w:rPr>
        <w:t>had attended a meeting</w:t>
      </w:r>
      <w:r w:rsidRPr="00840888">
        <w:rPr>
          <w:lang w:val="en-GB"/>
        </w:rPr>
        <w:t xml:space="preserve"> </w:t>
      </w:r>
      <w:r w:rsidR="00840888" w:rsidRPr="00840888">
        <w:rPr>
          <w:lang w:val="en-GB"/>
        </w:rPr>
        <w:t xml:space="preserve">hosted by AM Russell George and four of the main mobile phone providers.  She reported that any progress in the Dwyriw area was likely to continue to be slow due </w:t>
      </w:r>
      <w:r w:rsidRPr="00840888">
        <w:rPr>
          <w:lang w:val="en-GB"/>
        </w:rPr>
        <w:t xml:space="preserve">to the </w:t>
      </w:r>
      <w:r w:rsidR="00840888" w:rsidRPr="00840888">
        <w:rPr>
          <w:lang w:val="en-GB"/>
        </w:rPr>
        <w:t xml:space="preserve">low </w:t>
      </w:r>
      <w:r w:rsidRPr="00840888">
        <w:rPr>
          <w:lang w:val="en-GB"/>
        </w:rPr>
        <w:t>population</w:t>
      </w:r>
      <w:r w:rsidR="00840888" w:rsidRPr="00840888">
        <w:rPr>
          <w:lang w:val="en-GB"/>
        </w:rPr>
        <w:t xml:space="preserve"> density</w:t>
      </w:r>
      <w:r w:rsidRPr="00840888">
        <w:rPr>
          <w:lang w:val="en-GB"/>
        </w:rPr>
        <w:t xml:space="preserve"> </w:t>
      </w:r>
      <w:r w:rsidR="00840888" w:rsidRPr="00840888">
        <w:rPr>
          <w:lang w:val="en-GB"/>
        </w:rPr>
        <w:t>and the hilly t</w:t>
      </w:r>
      <w:r w:rsidRPr="00840888">
        <w:rPr>
          <w:lang w:val="en-GB"/>
        </w:rPr>
        <w:t>opography.</w:t>
      </w:r>
      <w:r w:rsidR="00EE1241" w:rsidRPr="00840888">
        <w:rPr>
          <w:lang w:val="en-GB"/>
        </w:rPr>
        <w:t xml:space="preserve">  A representative from </w:t>
      </w:r>
      <w:proofErr w:type="spellStart"/>
      <w:r w:rsidR="00EE1241" w:rsidRPr="00840888">
        <w:rPr>
          <w:lang w:val="en-GB"/>
        </w:rPr>
        <w:t>Ofcom</w:t>
      </w:r>
      <w:proofErr w:type="spellEnd"/>
      <w:r w:rsidR="00EE1241" w:rsidRPr="00840888">
        <w:rPr>
          <w:lang w:val="en-GB"/>
        </w:rPr>
        <w:t xml:space="preserve"> had advised people to let them </w:t>
      </w:r>
      <w:r w:rsidR="00840888" w:rsidRPr="00840888">
        <w:rPr>
          <w:lang w:val="en-GB"/>
        </w:rPr>
        <w:t>k</w:t>
      </w:r>
      <w:r w:rsidR="00EE1241" w:rsidRPr="00840888">
        <w:rPr>
          <w:lang w:val="en-GB"/>
        </w:rPr>
        <w:t xml:space="preserve">now of poor areas of coverage so they could keep their records up to date and </w:t>
      </w:r>
      <w:r w:rsidR="00840888" w:rsidRPr="00840888">
        <w:rPr>
          <w:lang w:val="en-GB"/>
        </w:rPr>
        <w:t>c</w:t>
      </w:r>
      <w:r w:rsidR="00EE1241" w:rsidRPr="00840888">
        <w:rPr>
          <w:lang w:val="en-GB"/>
        </w:rPr>
        <w:t xml:space="preserve">ontinue to put pressure on </w:t>
      </w:r>
      <w:r w:rsidR="00840888" w:rsidRPr="00840888">
        <w:rPr>
          <w:lang w:val="en-GB"/>
        </w:rPr>
        <w:t xml:space="preserve">the </w:t>
      </w:r>
      <w:r w:rsidR="00EE1241" w:rsidRPr="00840888">
        <w:rPr>
          <w:lang w:val="en-GB"/>
        </w:rPr>
        <w:t>prov</w:t>
      </w:r>
      <w:r w:rsidR="00840888" w:rsidRPr="00840888">
        <w:rPr>
          <w:lang w:val="en-GB"/>
        </w:rPr>
        <w:t>i</w:t>
      </w:r>
      <w:r w:rsidR="00EE1241" w:rsidRPr="00840888">
        <w:rPr>
          <w:lang w:val="en-GB"/>
        </w:rPr>
        <w:t>ders.</w:t>
      </w:r>
    </w:p>
    <w:p w:rsidR="00BA593E" w:rsidRPr="00840888" w:rsidRDefault="00BA593E" w:rsidP="00BD4966">
      <w:pPr>
        <w:rPr>
          <w:lang w:val="en-GB"/>
        </w:rPr>
      </w:pPr>
      <w:r w:rsidRPr="00840888">
        <w:rPr>
          <w:lang w:val="en-GB"/>
        </w:rPr>
        <w:tab/>
        <w:t>Cllr Owen had attended a meeting on the introduction of Superfast Broadband</w:t>
      </w:r>
    </w:p>
    <w:p w:rsidR="00BA593E" w:rsidRPr="00840888" w:rsidRDefault="00BA593E" w:rsidP="00BD4966">
      <w:pPr>
        <w:rPr>
          <w:lang w:val="en-GB"/>
        </w:rPr>
      </w:pPr>
      <w:r w:rsidRPr="00840888">
        <w:rPr>
          <w:lang w:val="en-GB"/>
        </w:rPr>
        <w:tab/>
      </w:r>
      <w:proofErr w:type="gramStart"/>
      <w:r w:rsidRPr="00840888">
        <w:rPr>
          <w:lang w:val="en-GB"/>
        </w:rPr>
        <w:t>to</w:t>
      </w:r>
      <w:proofErr w:type="gramEnd"/>
      <w:r w:rsidRPr="00840888">
        <w:rPr>
          <w:lang w:val="en-GB"/>
        </w:rPr>
        <w:t xml:space="preserve"> the area and this was likely to be available within the next year or two. </w:t>
      </w:r>
    </w:p>
    <w:p w:rsidR="00BA593E" w:rsidRPr="00840888" w:rsidRDefault="00BA593E" w:rsidP="00BD4966">
      <w:pPr>
        <w:rPr>
          <w:lang w:val="en-GB"/>
        </w:rPr>
      </w:pPr>
      <w:r w:rsidRPr="00840888">
        <w:rPr>
          <w:lang w:val="en-GB"/>
        </w:rPr>
        <w:tab/>
      </w:r>
      <w:proofErr w:type="spellStart"/>
      <w:r w:rsidRPr="00840888">
        <w:rPr>
          <w:lang w:val="en-GB"/>
        </w:rPr>
        <w:t>Bettws</w:t>
      </w:r>
      <w:proofErr w:type="spellEnd"/>
      <w:r w:rsidRPr="00840888">
        <w:rPr>
          <w:lang w:val="en-GB"/>
        </w:rPr>
        <w:t xml:space="preserve"> and Tregynon are about to be connected and Llanfair </w:t>
      </w:r>
      <w:proofErr w:type="spellStart"/>
      <w:r w:rsidRPr="00840888">
        <w:rPr>
          <w:lang w:val="en-GB"/>
        </w:rPr>
        <w:t>Caereinion</w:t>
      </w:r>
      <w:proofErr w:type="spellEnd"/>
      <w:r w:rsidRPr="00840888">
        <w:rPr>
          <w:lang w:val="en-GB"/>
        </w:rPr>
        <w:t xml:space="preserve"> is </w:t>
      </w:r>
    </w:p>
    <w:p w:rsidR="00BA593E" w:rsidRPr="00840888" w:rsidRDefault="00BA593E" w:rsidP="00BD4966">
      <w:pPr>
        <w:rPr>
          <w:lang w:val="en-GB"/>
        </w:rPr>
      </w:pPr>
      <w:r w:rsidRPr="00840888">
        <w:rPr>
          <w:lang w:val="en-GB"/>
        </w:rPr>
        <w:tab/>
      </w:r>
      <w:proofErr w:type="gramStart"/>
      <w:r w:rsidRPr="00840888">
        <w:rPr>
          <w:lang w:val="en-GB"/>
        </w:rPr>
        <w:t>already</w:t>
      </w:r>
      <w:proofErr w:type="gramEnd"/>
      <w:r w:rsidRPr="00840888">
        <w:rPr>
          <w:lang w:val="en-GB"/>
        </w:rPr>
        <w:t xml:space="preserve"> connected.  A cable will be run </w:t>
      </w:r>
      <w:r w:rsidR="0094110C" w:rsidRPr="00840888">
        <w:rPr>
          <w:lang w:val="en-GB"/>
        </w:rPr>
        <w:t>between Llanfair and</w:t>
      </w:r>
      <w:r w:rsidRPr="00840888">
        <w:rPr>
          <w:lang w:val="en-GB"/>
        </w:rPr>
        <w:t xml:space="preserve"> Cefn Coch</w:t>
      </w:r>
      <w:r w:rsidR="0094110C" w:rsidRPr="00840888">
        <w:rPr>
          <w:lang w:val="en-GB"/>
        </w:rPr>
        <w:t xml:space="preserve"> and </w:t>
      </w:r>
    </w:p>
    <w:p w:rsidR="0094110C" w:rsidRPr="00840888" w:rsidRDefault="0094110C" w:rsidP="00BD4966">
      <w:pPr>
        <w:rPr>
          <w:lang w:val="en-GB"/>
        </w:rPr>
      </w:pPr>
      <w:r w:rsidRPr="00840888">
        <w:rPr>
          <w:lang w:val="en-GB"/>
        </w:rPr>
        <w:tab/>
      </w:r>
      <w:proofErr w:type="gramStart"/>
      <w:r w:rsidR="00EE1241" w:rsidRPr="00840888">
        <w:rPr>
          <w:lang w:val="en-GB"/>
        </w:rPr>
        <w:t>this</w:t>
      </w:r>
      <w:proofErr w:type="gramEnd"/>
      <w:r w:rsidR="00EE1241" w:rsidRPr="00840888">
        <w:rPr>
          <w:lang w:val="en-GB"/>
        </w:rPr>
        <w:t xml:space="preserve"> </w:t>
      </w:r>
      <w:r w:rsidRPr="00840888">
        <w:rPr>
          <w:lang w:val="en-GB"/>
        </w:rPr>
        <w:t>m</w:t>
      </w:r>
      <w:r w:rsidR="00840888" w:rsidRPr="00840888">
        <w:rPr>
          <w:lang w:val="en-GB"/>
        </w:rPr>
        <w:t>ight</w:t>
      </w:r>
      <w:r w:rsidRPr="00840888">
        <w:rPr>
          <w:lang w:val="en-GB"/>
        </w:rPr>
        <w:t xml:space="preserve"> be available by the end of 2016.</w:t>
      </w:r>
    </w:p>
    <w:p w:rsidR="00BA593E" w:rsidRPr="00C95067" w:rsidRDefault="00BA593E" w:rsidP="00BD4966">
      <w:pPr>
        <w:rPr>
          <w:color w:val="FF0000"/>
          <w:lang w:val="en-GB"/>
        </w:rPr>
      </w:pPr>
    </w:p>
    <w:p w:rsidR="00BD4966" w:rsidRDefault="00BD4966" w:rsidP="00BA593E">
      <w:pPr>
        <w:rPr>
          <w:lang w:val="en-GB"/>
        </w:rPr>
      </w:pPr>
      <w:r>
        <w:rPr>
          <w:lang w:val="en-GB"/>
        </w:rPr>
        <w:tab/>
      </w:r>
      <w:r w:rsidR="00BA593E">
        <w:rPr>
          <w:lang w:val="en-GB"/>
        </w:rPr>
        <w:t>The Risk Assessment Policy would be reviewed at the January meeting.</w:t>
      </w:r>
    </w:p>
    <w:p w:rsidR="00BD4966" w:rsidRPr="008441F4" w:rsidRDefault="00BD4966" w:rsidP="00BD4966">
      <w:pPr>
        <w:rPr>
          <w:lang w:val="en-GB"/>
        </w:rPr>
      </w:pPr>
    </w:p>
    <w:p w:rsidR="00BD4966" w:rsidRPr="00FB1EC2" w:rsidRDefault="0062355B" w:rsidP="00BD4966">
      <w:pPr>
        <w:rPr>
          <w:b/>
        </w:rPr>
      </w:pPr>
      <w:r>
        <w:rPr>
          <w:b/>
          <w:lang w:val="en-GB"/>
        </w:rPr>
        <w:t>14</w:t>
      </w:r>
      <w:r w:rsidR="00BD4966" w:rsidRPr="00FB1EC2">
        <w:rPr>
          <w:b/>
          <w:lang w:val="en-GB"/>
        </w:rPr>
        <w:t xml:space="preserve">. </w:t>
      </w:r>
      <w:r w:rsidR="00BD4966" w:rsidRPr="00FB1EC2">
        <w:rPr>
          <w:b/>
          <w:lang w:val="en-GB"/>
        </w:rPr>
        <w:tab/>
      </w:r>
      <w:r w:rsidR="00BD4966" w:rsidRPr="00FB1EC2">
        <w:rPr>
          <w:b/>
          <w:u w:val="single"/>
          <w:lang w:val="en-GB"/>
        </w:rPr>
        <w:t>Date of the next meeting</w:t>
      </w:r>
      <w:r w:rsidR="00BD4966" w:rsidRPr="00FB1EC2">
        <w:rPr>
          <w:b/>
          <w:lang w:val="en-GB"/>
        </w:rPr>
        <w:t xml:space="preserve"> </w:t>
      </w:r>
    </w:p>
    <w:p w:rsidR="00BD4966" w:rsidRDefault="00BD4966" w:rsidP="0094110C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C02619">
        <w:rPr>
          <w:b/>
          <w:lang w:val="en-GB"/>
        </w:rPr>
        <w:t xml:space="preserve">Thursday </w:t>
      </w:r>
      <w:r w:rsidR="0094110C">
        <w:rPr>
          <w:b/>
          <w:lang w:val="en-GB"/>
        </w:rPr>
        <w:t xml:space="preserve">21 January </w:t>
      </w:r>
      <w:r>
        <w:rPr>
          <w:b/>
          <w:lang w:val="en-GB"/>
        </w:rPr>
        <w:t xml:space="preserve">2015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="0094110C">
        <w:rPr>
          <w:lang w:val="en-GB"/>
        </w:rPr>
        <w:t>Cwm</w:t>
      </w:r>
      <w:proofErr w:type="spellEnd"/>
      <w:r w:rsidR="0094110C">
        <w:rPr>
          <w:lang w:val="en-GB"/>
        </w:rPr>
        <w:t xml:space="preserve"> School</w:t>
      </w:r>
    </w:p>
    <w:p w:rsidR="0094110C" w:rsidRPr="0069797C" w:rsidRDefault="0094110C" w:rsidP="0094110C">
      <w:pPr>
        <w:ind w:left="720"/>
        <w:rPr>
          <w:lang w:val="en-GB"/>
        </w:rPr>
      </w:pPr>
      <w:r>
        <w:rPr>
          <w:lang w:val="en-GB"/>
        </w:rPr>
        <w:t>Cefn Coch.</w:t>
      </w:r>
    </w:p>
    <w:p w:rsidR="00BD4966" w:rsidRPr="00FB1EC2" w:rsidRDefault="00BD4966" w:rsidP="00BD4966">
      <w:pPr>
        <w:rPr>
          <w:lang w:val="en-GB"/>
        </w:rPr>
      </w:pPr>
    </w:p>
    <w:p w:rsidR="00BD4966" w:rsidRDefault="00BD4966" w:rsidP="00BD4966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8.4</w:t>
      </w:r>
      <w:r w:rsidR="0094110C">
        <w:rPr>
          <w:lang w:val="en-GB"/>
        </w:rPr>
        <w:t>0</w:t>
      </w:r>
      <w:r>
        <w:rPr>
          <w:lang w:val="en-GB"/>
        </w:rPr>
        <w:t>pm.</w:t>
      </w:r>
    </w:p>
    <w:p w:rsidR="00BD4966" w:rsidRDefault="00BD4966" w:rsidP="00BD4966"/>
    <w:p w:rsidR="00BD4966" w:rsidRDefault="00BD4966" w:rsidP="00BD4966"/>
    <w:p w:rsidR="00BD4966" w:rsidRDefault="00BD4966" w:rsidP="00BD4966"/>
    <w:p w:rsidR="00BD4966" w:rsidRDefault="00BD4966" w:rsidP="00BD4966"/>
    <w:p w:rsidR="00BD4966" w:rsidRDefault="00BD4966" w:rsidP="00BD4966"/>
    <w:p w:rsidR="00BD4966" w:rsidRDefault="00BD4966" w:rsidP="00BD4966"/>
    <w:p w:rsidR="00965CB5" w:rsidRDefault="00965CB5"/>
    <w:sectPr w:rsidR="00965CB5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966"/>
    <w:rsid w:val="002963BA"/>
    <w:rsid w:val="004B5E3D"/>
    <w:rsid w:val="0052599B"/>
    <w:rsid w:val="0062355B"/>
    <w:rsid w:val="0066363C"/>
    <w:rsid w:val="00840888"/>
    <w:rsid w:val="00844A1F"/>
    <w:rsid w:val="0094110C"/>
    <w:rsid w:val="00965CB5"/>
    <w:rsid w:val="009935B4"/>
    <w:rsid w:val="00A90828"/>
    <w:rsid w:val="00B842BE"/>
    <w:rsid w:val="00BA593E"/>
    <w:rsid w:val="00BD4966"/>
    <w:rsid w:val="00C02619"/>
    <w:rsid w:val="00C95067"/>
    <w:rsid w:val="00D91459"/>
    <w:rsid w:val="00EE1241"/>
    <w:rsid w:val="00F1238E"/>
    <w:rsid w:val="00F4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9</cp:revision>
  <dcterms:created xsi:type="dcterms:W3CDTF">2015-11-20T08:49:00Z</dcterms:created>
  <dcterms:modified xsi:type="dcterms:W3CDTF">2016-01-22T09:29:00Z</dcterms:modified>
</cp:coreProperties>
</file>