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13" w:rsidRDefault="00FE3613" w:rsidP="00FE3613">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FE3613" w:rsidRDefault="00FE3613" w:rsidP="00FE3613">
      <w:pPr>
        <w:jc w:val="center"/>
        <w:rPr>
          <w:b/>
          <w:bCs/>
          <w:u w:val="single"/>
        </w:rPr>
      </w:pPr>
    </w:p>
    <w:p w:rsidR="00FE3613" w:rsidRDefault="00FE3613" w:rsidP="00FE3613">
      <w:pPr>
        <w:jc w:val="center"/>
        <w:outlineLvl w:val="0"/>
        <w:rPr>
          <w:b/>
          <w:bCs/>
          <w:u w:val="single"/>
        </w:rPr>
      </w:pPr>
      <w:r>
        <w:rPr>
          <w:b/>
          <w:bCs/>
          <w:u w:val="single"/>
        </w:rPr>
        <w:t xml:space="preserve">Minutes of the Meeting of Dwyriw Community Council held on </w:t>
      </w:r>
    </w:p>
    <w:p w:rsidR="00FE3613" w:rsidRDefault="00FE3613" w:rsidP="00FE3613">
      <w:pPr>
        <w:jc w:val="center"/>
        <w:outlineLvl w:val="0"/>
        <w:rPr>
          <w:b/>
          <w:bCs/>
          <w:u w:val="single"/>
        </w:rPr>
      </w:pPr>
      <w:r>
        <w:rPr>
          <w:b/>
          <w:bCs/>
          <w:u w:val="single"/>
        </w:rPr>
        <w:t xml:space="preserve">Thursday 24 October 2013 in </w:t>
      </w:r>
      <w:proofErr w:type="spellStart"/>
      <w:r>
        <w:rPr>
          <w:b/>
          <w:bCs/>
          <w:u w:val="single"/>
        </w:rPr>
        <w:t>Cwm</w:t>
      </w:r>
      <w:proofErr w:type="spellEnd"/>
      <w:r>
        <w:rPr>
          <w:b/>
          <w:bCs/>
          <w:u w:val="single"/>
        </w:rPr>
        <w:t xml:space="preserve"> Community Centre at 7.30pm</w:t>
      </w:r>
    </w:p>
    <w:p w:rsidR="00FE3613" w:rsidRPr="001E51BC" w:rsidRDefault="00FE3613" w:rsidP="00FE3613">
      <w:pPr>
        <w:outlineLvl w:val="0"/>
        <w:rPr>
          <w:bCs/>
          <w:i/>
        </w:rPr>
      </w:pPr>
    </w:p>
    <w:p w:rsidR="00FE3613" w:rsidRDefault="00FE3613" w:rsidP="00FE3613">
      <w:r w:rsidRPr="00FB1EC2">
        <w:rPr>
          <w:b/>
          <w:bCs/>
        </w:rPr>
        <w:t>Present:</w:t>
      </w:r>
      <w:r w:rsidRPr="00781AD1">
        <w:rPr>
          <w:bCs/>
        </w:rPr>
        <w:t xml:space="preserve"> </w:t>
      </w:r>
      <w:proofErr w:type="spellStart"/>
      <w:r w:rsidRPr="00781AD1">
        <w:rPr>
          <w:bCs/>
        </w:rPr>
        <w:t>Cllrs</w:t>
      </w:r>
      <w:proofErr w:type="spellEnd"/>
      <w:r>
        <w:rPr>
          <w:b/>
          <w:bCs/>
        </w:rPr>
        <w:t xml:space="preserve"> </w:t>
      </w:r>
      <w:r>
        <w:t xml:space="preserve">Davies, (Chair), Owen, Heward, Huxley, Saul, Evans, County </w:t>
      </w:r>
      <w:proofErr w:type="spellStart"/>
      <w:r>
        <w:t>Cllr</w:t>
      </w:r>
      <w:proofErr w:type="spellEnd"/>
      <w:r>
        <w:t xml:space="preserve"> J Shearer, </w:t>
      </w:r>
      <w:r w:rsidRPr="00FB1EC2">
        <w:t>the Clerk Sarah Yeomans</w:t>
      </w:r>
      <w:r>
        <w:t xml:space="preserve"> </w:t>
      </w:r>
    </w:p>
    <w:p w:rsidR="00FE3613" w:rsidRPr="00FB1EC2" w:rsidRDefault="00FE3613" w:rsidP="00FE3613"/>
    <w:p w:rsidR="00FE3613" w:rsidRPr="00FB1EC2" w:rsidRDefault="00FE3613" w:rsidP="00FE3613">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FE3613" w:rsidRDefault="00FE3613" w:rsidP="00FE3613">
      <w:pPr>
        <w:ind w:firstLine="720"/>
        <w:rPr>
          <w:lang w:val="en-GB"/>
        </w:rPr>
      </w:pPr>
      <w:proofErr w:type="spellStart"/>
      <w:r>
        <w:rPr>
          <w:lang w:val="en-GB"/>
        </w:rPr>
        <w:t>Cllrs</w:t>
      </w:r>
      <w:proofErr w:type="spellEnd"/>
      <w:r>
        <w:rPr>
          <w:lang w:val="en-GB"/>
        </w:rPr>
        <w:t xml:space="preserve"> Hill and Benbow</w:t>
      </w:r>
    </w:p>
    <w:p w:rsidR="00FE3613" w:rsidRDefault="00FE3613" w:rsidP="00FE3613">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FE3613" w:rsidRDefault="00FE3613" w:rsidP="00FE3613">
      <w:pPr>
        <w:rPr>
          <w:lang w:val="en-GB"/>
        </w:rPr>
      </w:pPr>
      <w:r>
        <w:rPr>
          <w:lang w:val="en-GB"/>
        </w:rPr>
        <w:tab/>
        <w:t xml:space="preserve">Cllr Owen – Street Lighting  </w:t>
      </w:r>
    </w:p>
    <w:p w:rsidR="00FE3613" w:rsidRPr="00FB1EC2" w:rsidRDefault="00FE3613" w:rsidP="00FE3613">
      <w:pPr>
        <w:rPr>
          <w:b/>
          <w:lang w:val="en-GB"/>
        </w:rPr>
      </w:pPr>
      <w:r>
        <w:rPr>
          <w:b/>
          <w:lang w:val="en-GB"/>
        </w:rPr>
        <w:t>3</w:t>
      </w:r>
      <w:r w:rsidRPr="00FB1EC2">
        <w:rPr>
          <w:b/>
          <w:lang w:val="en-GB"/>
        </w:rPr>
        <w:t xml:space="preserve">.    </w:t>
      </w:r>
      <w:r w:rsidRPr="00FB1EC2">
        <w:rPr>
          <w:b/>
          <w:lang w:val="en-GB"/>
        </w:rPr>
        <w:tab/>
      </w:r>
      <w:r w:rsidRPr="00FB1EC2">
        <w:rPr>
          <w:b/>
          <w:u w:val="single"/>
          <w:lang w:val="en-GB"/>
        </w:rPr>
        <w:t xml:space="preserve">Minutes of </w:t>
      </w:r>
      <w:r>
        <w:rPr>
          <w:b/>
          <w:u w:val="single"/>
          <w:lang w:val="en-GB"/>
        </w:rPr>
        <w:t>September</w:t>
      </w:r>
      <w:r w:rsidRPr="00FB1EC2">
        <w:rPr>
          <w:b/>
          <w:u w:val="single"/>
          <w:lang w:val="en-GB"/>
        </w:rPr>
        <w:t>’s Meeting</w:t>
      </w:r>
      <w:r w:rsidRPr="00FB1EC2">
        <w:rPr>
          <w:b/>
          <w:lang w:val="en-GB"/>
        </w:rPr>
        <w:t xml:space="preserve"> </w:t>
      </w:r>
    </w:p>
    <w:p w:rsidR="00FE3613" w:rsidRPr="00FB1EC2" w:rsidRDefault="00FE3613" w:rsidP="00FE3613">
      <w:pPr>
        <w:rPr>
          <w:lang w:val="en-GB"/>
        </w:rPr>
      </w:pPr>
      <w:r w:rsidRPr="00FB1EC2">
        <w:rPr>
          <w:b/>
          <w:lang w:val="en-GB"/>
        </w:rPr>
        <w:tab/>
      </w:r>
      <w:r>
        <w:rPr>
          <w:lang w:val="en-GB"/>
        </w:rPr>
        <w:t>The minutes of September</w:t>
      </w:r>
      <w:r w:rsidRPr="00FB1EC2">
        <w:rPr>
          <w:lang w:val="en-GB"/>
        </w:rPr>
        <w:t xml:space="preserve">’s meeting were taken as read and accepted as a true </w:t>
      </w:r>
    </w:p>
    <w:p w:rsidR="00FE3613" w:rsidRDefault="00FE3613" w:rsidP="00FE3613">
      <w:pPr>
        <w:rPr>
          <w:lang w:val="en-GB"/>
        </w:rPr>
      </w:pPr>
      <w:r w:rsidRPr="00FB1EC2">
        <w:rPr>
          <w:lang w:val="en-GB"/>
        </w:rPr>
        <w:tab/>
      </w:r>
      <w:proofErr w:type="gramStart"/>
      <w:r w:rsidRPr="00FB1EC2">
        <w:rPr>
          <w:lang w:val="en-GB"/>
        </w:rPr>
        <w:t>record</w:t>
      </w:r>
      <w:proofErr w:type="gramEnd"/>
      <w:r w:rsidRPr="00FB1EC2">
        <w:rPr>
          <w:lang w:val="en-GB"/>
        </w:rPr>
        <w:t>, proposed Cllr</w:t>
      </w:r>
      <w:r>
        <w:rPr>
          <w:lang w:val="en-GB"/>
        </w:rPr>
        <w:t xml:space="preserve"> Heward</w:t>
      </w:r>
      <w:r w:rsidRPr="00FB1EC2">
        <w:rPr>
          <w:lang w:val="en-GB"/>
        </w:rPr>
        <w:t xml:space="preserve"> and seconded Cllr </w:t>
      </w:r>
      <w:r>
        <w:rPr>
          <w:lang w:val="en-GB"/>
        </w:rPr>
        <w:t>Owen.</w:t>
      </w:r>
    </w:p>
    <w:p w:rsidR="00FE3613" w:rsidRDefault="00FE3613" w:rsidP="00FE3613">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FE3613" w:rsidRDefault="00FE3613" w:rsidP="00FE3613">
      <w:pPr>
        <w:ind w:left="720"/>
        <w:rPr>
          <w:lang w:val="en-GB"/>
        </w:rPr>
      </w:pPr>
      <w:r>
        <w:rPr>
          <w:lang w:val="en-GB"/>
        </w:rPr>
        <w:t>None</w:t>
      </w:r>
    </w:p>
    <w:p w:rsidR="00FE3613" w:rsidRDefault="00FE3613" w:rsidP="00FE3613">
      <w:pPr>
        <w:rPr>
          <w:lang w:val="en-GB"/>
        </w:rPr>
      </w:pPr>
    </w:p>
    <w:p w:rsidR="00FE3613" w:rsidRPr="00A9515F" w:rsidRDefault="00FE3613" w:rsidP="00FE3613">
      <w:pPr>
        <w:rPr>
          <w:b/>
          <w:lang w:val="en-GB"/>
        </w:rPr>
      </w:pPr>
      <w:r>
        <w:rPr>
          <w:b/>
          <w:lang w:val="en-GB"/>
        </w:rPr>
        <w:t>5</w:t>
      </w:r>
      <w:r w:rsidRPr="00FB1EC2">
        <w:rPr>
          <w:b/>
          <w:lang w:val="en-GB"/>
        </w:rPr>
        <w:t xml:space="preserve">.    </w:t>
      </w:r>
      <w:r w:rsidRPr="00A9515F">
        <w:rPr>
          <w:b/>
          <w:lang w:val="en-GB"/>
        </w:rPr>
        <w:tab/>
      </w:r>
      <w:r w:rsidRPr="00A9515F">
        <w:rPr>
          <w:b/>
          <w:u w:val="single"/>
          <w:lang w:val="en-GB"/>
        </w:rPr>
        <w:t>Planning</w:t>
      </w:r>
      <w:r w:rsidRPr="00A9515F">
        <w:rPr>
          <w:b/>
          <w:lang w:val="en-GB"/>
        </w:rPr>
        <w:tab/>
        <w:t xml:space="preserve"> </w:t>
      </w:r>
    </w:p>
    <w:p w:rsidR="00FE3613" w:rsidRDefault="00FE3613" w:rsidP="00FE3613">
      <w:pPr>
        <w:ind w:left="768"/>
        <w:rPr>
          <w:lang w:val="en-GB"/>
        </w:rPr>
      </w:pPr>
      <w:r w:rsidRPr="00A9515F">
        <w:rPr>
          <w:lang w:val="en-GB"/>
        </w:rPr>
        <w:t xml:space="preserve">a) </w:t>
      </w:r>
      <w:r>
        <w:rPr>
          <w:b/>
          <w:lang w:val="en-GB"/>
        </w:rPr>
        <w:t xml:space="preserve">VAR/2013/0024 </w:t>
      </w:r>
      <w:r>
        <w:rPr>
          <w:lang w:val="en-GB"/>
        </w:rPr>
        <w:t xml:space="preserve">Application to discharge a Section 52 agreement attached to planning permission M17655 (occupancy condition) at </w:t>
      </w:r>
      <w:proofErr w:type="spellStart"/>
      <w:r>
        <w:rPr>
          <w:lang w:val="en-GB"/>
        </w:rPr>
        <w:t>Churchfield</w:t>
      </w:r>
      <w:proofErr w:type="spellEnd"/>
      <w:r>
        <w:rPr>
          <w:lang w:val="en-GB"/>
        </w:rPr>
        <w:t xml:space="preserve"> House, </w:t>
      </w:r>
      <w:proofErr w:type="spellStart"/>
      <w:r>
        <w:rPr>
          <w:lang w:val="en-GB"/>
        </w:rPr>
        <w:t>Llanwyddelan</w:t>
      </w:r>
      <w:proofErr w:type="spellEnd"/>
      <w:r>
        <w:rPr>
          <w:lang w:val="en-GB"/>
        </w:rPr>
        <w:t>.  Councillors discussed this application and agreed to make no comment.</w:t>
      </w:r>
    </w:p>
    <w:p w:rsidR="00FE3613" w:rsidRPr="00A9515F" w:rsidRDefault="00FE3613" w:rsidP="00FE3613">
      <w:pPr>
        <w:ind w:left="768"/>
        <w:rPr>
          <w:lang w:val="en-GB"/>
        </w:rPr>
      </w:pPr>
      <w:r>
        <w:rPr>
          <w:lang w:val="en-GB"/>
        </w:rPr>
        <w:t xml:space="preserve">b) </w:t>
      </w:r>
      <w:r>
        <w:rPr>
          <w:b/>
          <w:lang w:val="en-GB"/>
        </w:rPr>
        <w:t xml:space="preserve">Applications Granted – </w:t>
      </w:r>
      <w:r>
        <w:rPr>
          <w:lang w:val="en-GB"/>
        </w:rPr>
        <w:t xml:space="preserve">Full Planning Permission Granted for deepening of existing quarrying operations etc. at Tan y </w:t>
      </w:r>
      <w:proofErr w:type="spellStart"/>
      <w:r>
        <w:rPr>
          <w:lang w:val="en-GB"/>
        </w:rPr>
        <w:t>Foel</w:t>
      </w:r>
      <w:proofErr w:type="spellEnd"/>
      <w:r>
        <w:rPr>
          <w:lang w:val="en-GB"/>
        </w:rPr>
        <w:t xml:space="preserve"> Quarry, Cefn Coch</w:t>
      </w:r>
    </w:p>
    <w:p w:rsidR="00FE3613" w:rsidRPr="007727EA" w:rsidRDefault="00FE3613" w:rsidP="00FE3613">
      <w:pPr>
        <w:rPr>
          <w:lang w:val="en-GB"/>
        </w:rPr>
      </w:pPr>
      <w:r w:rsidRPr="007727EA">
        <w:rPr>
          <w:lang w:val="en-GB"/>
        </w:rPr>
        <w:tab/>
      </w:r>
    </w:p>
    <w:p w:rsidR="00FE3613" w:rsidRPr="00FB1EC2" w:rsidRDefault="00A30F6D" w:rsidP="00FE3613">
      <w:pPr>
        <w:rPr>
          <w:b/>
          <w:u w:val="single"/>
          <w:lang w:val="en-GB"/>
        </w:rPr>
      </w:pPr>
      <w:r>
        <w:rPr>
          <w:b/>
          <w:lang w:val="en-GB"/>
        </w:rPr>
        <w:t>6</w:t>
      </w:r>
      <w:r w:rsidR="00FE3613" w:rsidRPr="00FB1EC2">
        <w:rPr>
          <w:b/>
          <w:lang w:val="en-GB"/>
        </w:rPr>
        <w:t xml:space="preserve">.    </w:t>
      </w:r>
      <w:r w:rsidR="00FE3613" w:rsidRPr="00FB1EC2">
        <w:rPr>
          <w:b/>
          <w:lang w:val="en-GB"/>
        </w:rPr>
        <w:tab/>
      </w:r>
      <w:r w:rsidR="00FE3613" w:rsidRPr="00FB1EC2">
        <w:rPr>
          <w:b/>
          <w:u w:val="single"/>
          <w:lang w:val="en-GB"/>
        </w:rPr>
        <w:t>Finance</w:t>
      </w:r>
    </w:p>
    <w:p w:rsidR="00FE3613" w:rsidRDefault="00FE3613" w:rsidP="00FE3613">
      <w:pPr>
        <w:rPr>
          <w:lang w:val="en-GB"/>
        </w:rPr>
      </w:pPr>
      <w:r w:rsidRPr="00FB1EC2">
        <w:rPr>
          <w:lang w:val="en-GB"/>
        </w:rPr>
        <w:tab/>
      </w:r>
      <w:r w:rsidRPr="00A11BF1">
        <w:rPr>
          <w:lang w:val="en-GB"/>
        </w:rPr>
        <w:t>a)</w:t>
      </w:r>
      <w:r w:rsidRPr="00FB1EC2">
        <w:rPr>
          <w:lang w:val="en-GB"/>
        </w:rPr>
        <w:t xml:space="preserve">  The current account contains £</w:t>
      </w:r>
      <w:r>
        <w:rPr>
          <w:lang w:val="en-GB"/>
        </w:rPr>
        <w:t>2048.47 and the deposit account £2512.94</w:t>
      </w:r>
    </w:p>
    <w:p w:rsidR="00FE3613" w:rsidRDefault="00FE3613" w:rsidP="00FE3613">
      <w:pPr>
        <w:ind w:firstLine="720"/>
        <w:rPr>
          <w:lang w:val="en-GB"/>
        </w:rPr>
      </w:pPr>
      <w:r>
        <w:rPr>
          <w:lang w:val="en-GB"/>
        </w:rPr>
        <w:t>b)  Concurrent Functions.  The Clerk was asked to make applications to Powys</w:t>
      </w:r>
    </w:p>
    <w:p w:rsidR="00FE3613" w:rsidRDefault="00FE3613" w:rsidP="00FE3613">
      <w:pPr>
        <w:ind w:firstLine="720"/>
        <w:rPr>
          <w:lang w:val="en-GB"/>
        </w:rPr>
      </w:pPr>
      <w:r>
        <w:rPr>
          <w:lang w:val="en-GB"/>
        </w:rPr>
        <w:t xml:space="preserve">     </w:t>
      </w:r>
      <w:proofErr w:type="gramStart"/>
      <w:r>
        <w:rPr>
          <w:lang w:val="en-GB"/>
        </w:rPr>
        <w:t>for</w:t>
      </w:r>
      <w:proofErr w:type="gramEnd"/>
      <w:r>
        <w:rPr>
          <w:lang w:val="en-GB"/>
        </w:rPr>
        <w:t xml:space="preserve"> help with Burial Ground and Recreation costs. </w:t>
      </w:r>
    </w:p>
    <w:p w:rsidR="00FE3613" w:rsidRDefault="00FE3613" w:rsidP="00FE3613">
      <w:pPr>
        <w:ind w:firstLine="720"/>
        <w:rPr>
          <w:lang w:val="en-GB"/>
        </w:rPr>
      </w:pPr>
      <w:r>
        <w:rPr>
          <w:lang w:val="en-GB"/>
        </w:rPr>
        <w:t xml:space="preserve">c) </w:t>
      </w:r>
      <w:r w:rsidRPr="00A30F6D">
        <w:rPr>
          <w:b/>
          <w:lang w:val="en-GB"/>
        </w:rPr>
        <w:t>Poppy Wreaths</w:t>
      </w:r>
      <w:r w:rsidR="00A30F6D">
        <w:rPr>
          <w:lang w:val="en-GB"/>
        </w:rPr>
        <w:t xml:space="preserve"> – The Council agreed to order</w:t>
      </w:r>
      <w:r>
        <w:rPr>
          <w:lang w:val="en-GB"/>
        </w:rPr>
        <w:t xml:space="preserve"> two p</w:t>
      </w:r>
      <w:r w:rsidR="00A30F6D">
        <w:rPr>
          <w:lang w:val="en-GB"/>
        </w:rPr>
        <w:t xml:space="preserve">oppy wreaths and make </w:t>
      </w:r>
      <w:r>
        <w:rPr>
          <w:lang w:val="en-GB"/>
        </w:rPr>
        <w:t xml:space="preserve"> </w:t>
      </w:r>
    </w:p>
    <w:p w:rsidR="00FE3613" w:rsidRPr="00D21908" w:rsidRDefault="00FE3613" w:rsidP="00FE3613">
      <w:pPr>
        <w:ind w:firstLine="720"/>
        <w:rPr>
          <w:lang w:val="en-GB"/>
        </w:rPr>
      </w:pPr>
      <w:r>
        <w:rPr>
          <w:lang w:val="en-GB"/>
        </w:rPr>
        <w:t xml:space="preserve">     </w:t>
      </w:r>
      <w:proofErr w:type="gramStart"/>
      <w:r w:rsidR="00A30F6D">
        <w:rPr>
          <w:lang w:val="en-GB"/>
        </w:rPr>
        <w:t>a</w:t>
      </w:r>
      <w:proofErr w:type="gramEnd"/>
      <w:r w:rsidR="00A30F6D">
        <w:rPr>
          <w:lang w:val="en-GB"/>
        </w:rPr>
        <w:t xml:space="preserve"> </w:t>
      </w:r>
      <w:r>
        <w:rPr>
          <w:lang w:val="en-GB"/>
        </w:rPr>
        <w:t>donation of £80 to the British Legion.</w:t>
      </w:r>
      <w:r w:rsidR="00033151">
        <w:rPr>
          <w:lang w:val="en-GB"/>
        </w:rPr>
        <w:t xml:space="preserve"> Cheque no 100356</w:t>
      </w:r>
    </w:p>
    <w:p w:rsidR="00FE3613" w:rsidRPr="00FE3613" w:rsidRDefault="00FE3613" w:rsidP="00FE3613">
      <w:pPr>
        <w:ind w:firstLine="720"/>
        <w:rPr>
          <w:lang w:val="en-GB"/>
        </w:rPr>
      </w:pPr>
      <w:r>
        <w:rPr>
          <w:lang w:val="en-GB"/>
        </w:rPr>
        <w:t xml:space="preserve"> </w:t>
      </w:r>
    </w:p>
    <w:p w:rsidR="00FE3613" w:rsidRDefault="00A30F6D" w:rsidP="00FE3613">
      <w:pPr>
        <w:rPr>
          <w:b/>
          <w:u w:val="single"/>
          <w:lang w:val="en-GB"/>
        </w:rPr>
      </w:pPr>
      <w:r>
        <w:rPr>
          <w:b/>
          <w:lang w:val="en-GB"/>
        </w:rPr>
        <w:t>7</w:t>
      </w:r>
      <w:r w:rsidR="00FE3613" w:rsidRPr="00FB1EC2">
        <w:rPr>
          <w:b/>
          <w:lang w:val="en-GB"/>
        </w:rPr>
        <w:t xml:space="preserve">.   </w:t>
      </w:r>
      <w:r w:rsidR="00FE3613" w:rsidRPr="00FB1EC2">
        <w:rPr>
          <w:b/>
          <w:lang w:val="en-GB"/>
        </w:rPr>
        <w:tab/>
      </w:r>
      <w:r w:rsidR="00FE3613" w:rsidRPr="00FB1EC2">
        <w:rPr>
          <w:b/>
          <w:u w:val="single"/>
          <w:lang w:val="en-GB"/>
        </w:rPr>
        <w:t>Highways</w:t>
      </w:r>
    </w:p>
    <w:p w:rsidR="00FE3613" w:rsidRDefault="00FE3613" w:rsidP="00FE3613">
      <w:pPr>
        <w:ind w:left="720"/>
        <w:rPr>
          <w:lang w:val="en-GB"/>
        </w:rPr>
      </w:pPr>
      <w:r w:rsidRPr="00FE3613">
        <w:rPr>
          <w:u w:val="single"/>
          <w:lang w:val="en-GB"/>
        </w:rPr>
        <w:t>Street Lighting</w:t>
      </w:r>
      <w:r w:rsidR="002953A6">
        <w:rPr>
          <w:lang w:val="en-GB"/>
        </w:rPr>
        <w:t xml:space="preserve">   </w:t>
      </w:r>
      <w:r>
        <w:rPr>
          <w:lang w:val="en-GB"/>
        </w:rPr>
        <w:t xml:space="preserve">County Cllr J Shearer explained that she was now able to request </w:t>
      </w:r>
      <w:proofErr w:type="gramStart"/>
      <w:r>
        <w:rPr>
          <w:lang w:val="en-GB"/>
        </w:rPr>
        <w:t>extra street</w:t>
      </w:r>
      <w:proofErr w:type="gramEnd"/>
      <w:r>
        <w:rPr>
          <w:lang w:val="en-GB"/>
        </w:rPr>
        <w:t xml:space="preserve"> lights if they were required.  Information had been gathered</w:t>
      </w:r>
    </w:p>
    <w:p w:rsidR="00FE3613" w:rsidRDefault="00FE3613" w:rsidP="00FE3613">
      <w:pPr>
        <w:ind w:left="720"/>
        <w:rPr>
          <w:lang w:val="en-GB"/>
        </w:rPr>
      </w:pPr>
      <w:proofErr w:type="gramStart"/>
      <w:r>
        <w:rPr>
          <w:lang w:val="en-GB"/>
        </w:rPr>
        <w:t>f</w:t>
      </w:r>
      <w:r w:rsidRPr="00FE3613">
        <w:rPr>
          <w:lang w:val="en-GB"/>
        </w:rPr>
        <w:t>rom</w:t>
      </w:r>
      <w:proofErr w:type="gramEnd"/>
      <w:r w:rsidRPr="00FE3613">
        <w:rPr>
          <w:lang w:val="en-GB"/>
        </w:rPr>
        <w:t xml:space="preserve"> the </w:t>
      </w:r>
      <w:r>
        <w:rPr>
          <w:lang w:val="en-GB"/>
        </w:rPr>
        <w:t xml:space="preserve">Dwyriw </w:t>
      </w:r>
      <w:r w:rsidRPr="00FE3613">
        <w:rPr>
          <w:lang w:val="en-GB"/>
        </w:rPr>
        <w:t>area</w:t>
      </w:r>
      <w:r>
        <w:rPr>
          <w:lang w:val="en-GB"/>
        </w:rPr>
        <w:t xml:space="preserve"> and the following requests were made:</w:t>
      </w:r>
    </w:p>
    <w:p w:rsidR="00FE3613" w:rsidRDefault="00FE3613" w:rsidP="00FE3613">
      <w:pPr>
        <w:ind w:left="720"/>
        <w:rPr>
          <w:lang w:val="en-GB"/>
        </w:rPr>
      </w:pPr>
      <w:r>
        <w:rPr>
          <w:b/>
          <w:lang w:val="en-GB"/>
        </w:rPr>
        <w:t xml:space="preserve">Adfa </w:t>
      </w:r>
      <w:r w:rsidR="002953A6">
        <w:rPr>
          <w:b/>
          <w:lang w:val="en-GB"/>
        </w:rPr>
        <w:t>–</w:t>
      </w:r>
      <w:r>
        <w:rPr>
          <w:b/>
          <w:lang w:val="en-GB"/>
        </w:rPr>
        <w:t xml:space="preserve"> </w:t>
      </w:r>
      <w:r w:rsidR="002953A6">
        <w:rPr>
          <w:lang w:val="en-GB"/>
        </w:rPr>
        <w:t xml:space="preserve">The light outside </w:t>
      </w:r>
      <w:proofErr w:type="spellStart"/>
      <w:r w:rsidR="002953A6">
        <w:rPr>
          <w:lang w:val="en-GB"/>
        </w:rPr>
        <w:t>Honolea</w:t>
      </w:r>
      <w:proofErr w:type="spellEnd"/>
      <w:r w:rsidR="002953A6">
        <w:rPr>
          <w:lang w:val="en-GB"/>
        </w:rPr>
        <w:t xml:space="preserve"> at the Garage end of the village is to be turned to part-night.  The light outside the Village Hall, where the defibrillator is now housed is to be turned to part-night.</w:t>
      </w:r>
    </w:p>
    <w:p w:rsidR="002953A6" w:rsidRDefault="002953A6" w:rsidP="00FE3613">
      <w:pPr>
        <w:ind w:left="720"/>
        <w:rPr>
          <w:lang w:val="en-GB"/>
        </w:rPr>
      </w:pPr>
      <w:r>
        <w:rPr>
          <w:b/>
          <w:lang w:val="en-GB"/>
        </w:rPr>
        <w:t>Llanllugan –</w:t>
      </w:r>
      <w:r>
        <w:rPr>
          <w:lang w:val="en-GB"/>
        </w:rPr>
        <w:t xml:space="preserve"> The light outside the Church to be turned to part-night</w:t>
      </w:r>
    </w:p>
    <w:p w:rsidR="002953A6" w:rsidRDefault="002953A6" w:rsidP="002953A6">
      <w:pPr>
        <w:rPr>
          <w:lang w:val="en-GB"/>
        </w:rPr>
      </w:pPr>
    </w:p>
    <w:p w:rsidR="002953A6" w:rsidRDefault="002953A6" w:rsidP="002953A6">
      <w:pPr>
        <w:rPr>
          <w:lang w:val="en-GB"/>
        </w:rPr>
      </w:pPr>
      <w:r>
        <w:rPr>
          <w:b/>
          <w:lang w:val="en-GB"/>
        </w:rPr>
        <w:t>8.</w:t>
      </w:r>
      <w:r>
        <w:rPr>
          <w:b/>
          <w:lang w:val="en-GB"/>
        </w:rPr>
        <w:tab/>
      </w:r>
      <w:r>
        <w:rPr>
          <w:b/>
          <w:u w:val="single"/>
          <w:lang w:val="en-GB"/>
        </w:rPr>
        <w:t>Llanllugan Burial Ground</w:t>
      </w:r>
    </w:p>
    <w:p w:rsidR="00FE3613" w:rsidRDefault="002953A6" w:rsidP="00FE3613">
      <w:pPr>
        <w:ind w:firstLine="720"/>
        <w:rPr>
          <w:lang w:val="en-GB"/>
        </w:rPr>
      </w:pPr>
      <w:r>
        <w:rPr>
          <w:lang w:val="en-GB"/>
        </w:rPr>
        <w:t>Ashes will be interred during November.</w:t>
      </w:r>
    </w:p>
    <w:p w:rsidR="002953A6" w:rsidRDefault="002953A6" w:rsidP="00FE3613">
      <w:pPr>
        <w:ind w:firstLine="720"/>
        <w:rPr>
          <w:lang w:val="en-GB"/>
        </w:rPr>
      </w:pPr>
    </w:p>
    <w:p w:rsidR="00FE3613" w:rsidRDefault="002953A6" w:rsidP="00FE3613">
      <w:pPr>
        <w:rPr>
          <w:b/>
          <w:u w:val="single"/>
          <w:lang w:val="en-GB"/>
        </w:rPr>
      </w:pPr>
      <w:r>
        <w:rPr>
          <w:b/>
          <w:lang w:val="en-GB"/>
        </w:rPr>
        <w:t>9</w:t>
      </w:r>
      <w:r w:rsidR="00FE3613">
        <w:rPr>
          <w:b/>
          <w:lang w:val="en-GB"/>
        </w:rPr>
        <w:t>.</w:t>
      </w:r>
      <w:r w:rsidR="00FE3613">
        <w:rPr>
          <w:b/>
          <w:lang w:val="en-GB"/>
        </w:rPr>
        <w:tab/>
      </w:r>
      <w:r w:rsidR="00FE3613">
        <w:rPr>
          <w:b/>
          <w:u w:val="single"/>
          <w:lang w:val="en-GB"/>
        </w:rPr>
        <w:t>Adfa Play Area</w:t>
      </w:r>
    </w:p>
    <w:p w:rsidR="00FE3613" w:rsidRDefault="002953A6" w:rsidP="00FE3613">
      <w:pPr>
        <w:ind w:left="720"/>
        <w:rPr>
          <w:lang w:val="en-GB"/>
        </w:rPr>
      </w:pPr>
      <w:r>
        <w:rPr>
          <w:lang w:val="en-GB"/>
        </w:rPr>
        <w:t>The ROSPA inspections had now been carried out and the reports received.  The split in the top of the swing had been described as ‘low risk’ so this will continue to be monitored but no emergency work would be carried out.  Everything else was in good order.  Some pruning of the hedge along the fence line was required.</w:t>
      </w:r>
    </w:p>
    <w:p w:rsidR="002953A6" w:rsidRDefault="002953A6" w:rsidP="002953A6">
      <w:pPr>
        <w:rPr>
          <w:b/>
          <w:u w:val="single"/>
          <w:lang w:val="en-GB"/>
        </w:rPr>
      </w:pPr>
      <w:r>
        <w:rPr>
          <w:b/>
          <w:lang w:val="en-GB"/>
        </w:rPr>
        <w:lastRenderedPageBreak/>
        <w:t>10.</w:t>
      </w:r>
      <w:r>
        <w:rPr>
          <w:b/>
          <w:lang w:val="en-GB"/>
        </w:rPr>
        <w:tab/>
      </w:r>
      <w:r w:rsidRPr="002953A6">
        <w:rPr>
          <w:b/>
          <w:u w:val="single"/>
          <w:lang w:val="en-GB"/>
        </w:rPr>
        <w:t xml:space="preserve">Risk Assessment </w:t>
      </w:r>
      <w:r>
        <w:rPr>
          <w:b/>
          <w:u w:val="single"/>
          <w:lang w:val="en-GB"/>
        </w:rPr>
        <w:t xml:space="preserve">Policy </w:t>
      </w:r>
      <w:r w:rsidRPr="002953A6">
        <w:rPr>
          <w:b/>
          <w:u w:val="single"/>
          <w:lang w:val="en-GB"/>
        </w:rPr>
        <w:t>Review</w:t>
      </w:r>
    </w:p>
    <w:p w:rsidR="002953A6" w:rsidRDefault="002953A6" w:rsidP="002953A6">
      <w:pPr>
        <w:ind w:left="720"/>
        <w:rPr>
          <w:lang w:val="en-GB"/>
        </w:rPr>
      </w:pPr>
      <w:r>
        <w:rPr>
          <w:lang w:val="en-GB"/>
        </w:rPr>
        <w:t>A review of the Council’s Risk Assessment Policy was carried out and was found to be adequate with no changes necessary.</w:t>
      </w:r>
    </w:p>
    <w:p w:rsidR="002953A6" w:rsidRDefault="002953A6" w:rsidP="002953A6">
      <w:pPr>
        <w:rPr>
          <w:lang w:val="en-GB"/>
        </w:rPr>
      </w:pPr>
    </w:p>
    <w:p w:rsidR="002953A6" w:rsidRDefault="002953A6" w:rsidP="002953A6">
      <w:pPr>
        <w:rPr>
          <w:b/>
          <w:u w:val="single"/>
          <w:lang w:val="en-GB"/>
        </w:rPr>
      </w:pPr>
      <w:r>
        <w:rPr>
          <w:b/>
          <w:lang w:val="en-GB"/>
        </w:rPr>
        <w:t>11.</w:t>
      </w:r>
      <w:r>
        <w:rPr>
          <w:b/>
          <w:lang w:val="en-GB"/>
        </w:rPr>
        <w:tab/>
      </w:r>
      <w:r>
        <w:rPr>
          <w:b/>
          <w:u w:val="single"/>
          <w:lang w:val="en-GB"/>
        </w:rPr>
        <w:t>Annual Risk Assessment of the Council’s Assets</w:t>
      </w:r>
    </w:p>
    <w:p w:rsidR="002953A6" w:rsidRDefault="002953A6" w:rsidP="002953A6">
      <w:pPr>
        <w:rPr>
          <w:lang w:val="en-GB"/>
        </w:rPr>
      </w:pPr>
      <w:r>
        <w:rPr>
          <w:lang w:val="en-GB"/>
        </w:rPr>
        <w:tab/>
      </w:r>
      <w:r w:rsidR="002A6E3B">
        <w:rPr>
          <w:lang w:val="en-GB"/>
        </w:rPr>
        <w:t xml:space="preserve">The Clerk had carried out a Risk Assessment of all the Council’s Assets and </w:t>
      </w:r>
    </w:p>
    <w:p w:rsidR="002A6E3B" w:rsidRDefault="00A30F6D" w:rsidP="002953A6">
      <w:pPr>
        <w:rPr>
          <w:lang w:val="en-GB"/>
        </w:rPr>
      </w:pPr>
      <w:r>
        <w:rPr>
          <w:lang w:val="en-GB"/>
        </w:rPr>
        <w:tab/>
      </w:r>
      <w:proofErr w:type="gramStart"/>
      <w:r>
        <w:rPr>
          <w:lang w:val="en-GB"/>
        </w:rPr>
        <w:t>t</w:t>
      </w:r>
      <w:r w:rsidR="002A6E3B">
        <w:rPr>
          <w:lang w:val="en-GB"/>
        </w:rPr>
        <w:t>his</w:t>
      </w:r>
      <w:proofErr w:type="gramEnd"/>
      <w:r w:rsidR="002A6E3B">
        <w:rPr>
          <w:lang w:val="en-GB"/>
        </w:rPr>
        <w:t xml:space="preserve"> was presented to the Councillors.  No action was required.</w:t>
      </w:r>
    </w:p>
    <w:p w:rsidR="002A6E3B" w:rsidRDefault="002A6E3B" w:rsidP="002953A6">
      <w:pPr>
        <w:rPr>
          <w:lang w:val="en-GB"/>
        </w:rPr>
      </w:pPr>
      <w:r>
        <w:rPr>
          <w:lang w:val="en-GB"/>
        </w:rPr>
        <w:tab/>
        <w:t>The current Asset Register was examined and found to be up to date with no</w:t>
      </w:r>
    </w:p>
    <w:p w:rsidR="002A6E3B" w:rsidRDefault="002A6E3B" w:rsidP="002953A6">
      <w:pPr>
        <w:rPr>
          <w:lang w:val="en-GB"/>
        </w:rPr>
      </w:pPr>
      <w:r>
        <w:rPr>
          <w:lang w:val="en-GB"/>
        </w:rPr>
        <w:tab/>
      </w:r>
      <w:proofErr w:type="gramStart"/>
      <w:r>
        <w:rPr>
          <w:lang w:val="en-GB"/>
        </w:rPr>
        <w:t>adjustments</w:t>
      </w:r>
      <w:proofErr w:type="gramEnd"/>
      <w:r>
        <w:rPr>
          <w:lang w:val="en-GB"/>
        </w:rPr>
        <w:t xml:space="preserve"> required.</w:t>
      </w:r>
    </w:p>
    <w:p w:rsidR="002A6E3B" w:rsidRDefault="002A6E3B" w:rsidP="002953A6">
      <w:pPr>
        <w:rPr>
          <w:lang w:val="en-GB"/>
        </w:rPr>
      </w:pPr>
    </w:p>
    <w:p w:rsidR="002A6E3B" w:rsidRDefault="002A6E3B" w:rsidP="002953A6">
      <w:pPr>
        <w:rPr>
          <w:lang w:val="en-GB"/>
        </w:rPr>
      </w:pPr>
      <w:r>
        <w:rPr>
          <w:b/>
          <w:lang w:val="en-GB"/>
        </w:rPr>
        <w:t>12.</w:t>
      </w:r>
      <w:r>
        <w:rPr>
          <w:b/>
          <w:lang w:val="en-GB"/>
        </w:rPr>
        <w:tab/>
      </w:r>
      <w:r>
        <w:rPr>
          <w:b/>
          <w:u w:val="single"/>
          <w:lang w:val="en-GB"/>
        </w:rPr>
        <w:t>Review of Standing Orders and Financial Regulations</w:t>
      </w:r>
    </w:p>
    <w:p w:rsidR="002A6E3B" w:rsidRDefault="002A6E3B" w:rsidP="002953A6">
      <w:pPr>
        <w:rPr>
          <w:lang w:val="en-GB"/>
        </w:rPr>
      </w:pPr>
      <w:r>
        <w:rPr>
          <w:lang w:val="en-GB"/>
        </w:rPr>
        <w:tab/>
        <w:t>The Standing Orders and Financial Regulations were reviewed by the Council.</w:t>
      </w:r>
    </w:p>
    <w:p w:rsidR="002A6E3B" w:rsidRPr="002A6E3B" w:rsidRDefault="002A6E3B" w:rsidP="002953A6">
      <w:pPr>
        <w:rPr>
          <w:lang w:val="en-GB"/>
        </w:rPr>
      </w:pPr>
      <w:r>
        <w:rPr>
          <w:lang w:val="en-GB"/>
        </w:rPr>
        <w:tab/>
        <w:t>It was agreed that these were in order and no adjustments necessary.</w:t>
      </w:r>
    </w:p>
    <w:p w:rsidR="00FE3613" w:rsidRDefault="00FE3613" w:rsidP="00FE3613">
      <w:pPr>
        <w:rPr>
          <w:b/>
          <w:lang w:val="en-GB"/>
        </w:rPr>
      </w:pPr>
    </w:p>
    <w:p w:rsidR="00FE3613" w:rsidRDefault="00A30F6D" w:rsidP="00FE3613">
      <w:pPr>
        <w:rPr>
          <w:b/>
          <w:u w:val="single"/>
          <w:lang w:val="en-GB"/>
        </w:rPr>
      </w:pPr>
      <w:r>
        <w:rPr>
          <w:b/>
          <w:lang w:val="en-GB"/>
        </w:rPr>
        <w:t>13</w:t>
      </w:r>
      <w:r w:rsidR="00FE3613" w:rsidRPr="00375C51">
        <w:rPr>
          <w:b/>
          <w:lang w:val="en-GB"/>
        </w:rPr>
        <w:t>.</w:t>
      </w:r>
      <w:r w:rsidR="00FE3613" w:rsidRPr="00FB1EC2">
        <w:rPr>
          <w:b/>
          <w:lang w:val="en-GB"/>
        </w:rPr>
        <w:t xml:space="preserve">  </w:t>
      </w:r>
      <w:r w:rsidR="00FE3613" w:rsidRPr="00FB1EC2">
        <w:rPr>
          <w:b/>
          <w:lang w:val="en-GB"/>
        </w:rPr>
        <w:tab/>
      </w:r>
      <w:r w:rsidR="00FE3613" w:rsidRPr="00FB1EC2">
        <w:rPr>
          <w:b/>
          <w:u w:val="single"/>
          <w:lang w:val="en-GB"/>
        </w:rPr>
        <w:t>Correspondence</w:t>
      </w:r>
    </w:p>
    <w:p w:rsidR="002A6E3B" w:rsidRPr="002A6E3B" w:rsidRDefault="002A6E3B" w:rsidP="002A6E3B">
      <w:pPr>
        <w:pStyle w:val="ListParagraph"/>
        <w:numPr>
          <w:ilvl w:val="0"/>
          <w:numId w:val="1"/>
        </w:numPr>
      </w:pPr>
      <w:r w:rsidRPr="002A6E3B">
        <w:t>Questionnaire on Council Services</w:t>
      </w:r>
    </w:p>
    <w:p w:rsidR="002A6E3B" w:rsidRPr="002A6E3B" w:rsidRDefault="002A6E3B" w:rsidP="002A6E3B">
      <w:pPr>
        <w:pStyle w:val="ListParagraph"/>
        <w:numPr>
          <w:ilvl w:val="0"/>
          <w:numId w:val="1"/>
        </w:numPr>
      </w:pPr>
      <w:r w:rsidRPr="002A6E3B">
        <w:t>Mid Wales Connection Project – Further information</w:t>
      </w:r>
    </w:p>
    <w:p w:rsidR="002A6E3B" w:rsidRPr="002A6E3B" w:rsidRDefault="002A6E3B" w:rsidP="002A6E3B">
      <w:pPr>
        <w:pStyle w:val="ListParagraph"/>
        <w:numPr>
          <w:ilvl w:val="0"/>
          <w:numId w:val="1"/>
        </w:numPr>
      </w:pPr>
      <w:r w:rsidRPr="002A6E3B">
        <w:t>Letter from the National Eisteddfod</w:t>
      </w:r>
    </w:p>
    <w:p w:rsidR="002A6E3B" w:rsidRPr="002A6E3B" w:rsidRDefault="002A6E3B" w:rsidP="002A6E3B">
      <w:pPr>
        <w:pStyle w:val="ListParagraph"/>
        <w:numPr>
          <w:ilvl w:val="0"/>
          <w:numId w:val="1"/>
        </w:numPr>
      </w:pPr>
      <w:r w:rsidRPr="002A6E3B">
        <w:t xml:space="preserve">Minutes of the Governing Body – </w:t>
      </w:r>
      <w:proofErr w:type="spellStart"/>
      <w:r w:rsidRPr="002A6E3B">
        <w:t>Ysgol</w:t>
      </w:r>
      <w:proofErr w:type="spellEnd"/>
      <w:r w:rsidRPr="002A6E3B">
        <w:t xml:space="preserve"> Rhiw-</w:t>
      </w:r>
      <w:proofErr w:type="spellStart"/>
      <w:r w:rsidRPr="002A6E3B">
        <w:t>Bechan</w:t>
      </w:r>
      <w:proofErr w:type="spellEnd"/>
    </w:p>
    <w:p w:rsidR="002A6E3B" w:rsidRDefault="002A6E3B" w:rsidP="002A6E3B">
      <w:pPr>
        <w:pStyle w:val="ListParagraph"/>
        <w:numPr>
          <w:ilvl w:val="0"/>
          <w:numId w:val="1"/>
        </w:numPr>
      </w:pPr>
      <w:r w:rsidRPr="002A6E3B">
        <w:t xml:space="preserve">Update from the Cefn Coch and Adfa </w:t>
      </w:r>
      <w:proofErr w:type="spellStart"/>
      <w:r w:rsidRPr="002A6E3B">
        <w:t>defib</w:t>
      </w:r>
      <w:proofErr w:type="spellEnd"/>
      <w:r w:rsidRPr="002A6E3B">
        <w:t xml:space="preserve"> group</w:t>
      </w:r>
    </w:p>
    <w:p w:rsidR="00033151" w:rsidRPr="002A6E3B" w:rsidRDefault="00033151" w:rsidP="002A6E3B">
      <w:pPr>
        <w:pStyle w:val="ListParagraph"/>
        <w:numPr>
          <w:ilvl w:val="0"/>
          <w:numId w:val="1"/>
        </w:numPr>
      </w:pPr>
      <w:r>
        <w:t>Notice of review of Polling Stations</w:t>
      </w:r>
    </w:p>
    <w:p w:rsidR="002A6E3B" w:rsidRPr="002A6E3B" w:rsidRDefault="002A6E3B" w:rsidP="002A6E3B">
      <w:pPr>
        <w:pStyle w:val="ListParagraph"/>
        <w:numPr>
          <w:ilvl w:val="0"/>
          <w:numId w:val="1"/>
        </w:numPr>
      </w:pPr>
      <w:r w:rsidRPr="002A6E3B">
        <w:t>Applications for funding from:</w:t>
      </w:r>
    </w:p>
    <w:p w:rsidR="002A6E3B" w:rsidRPr="002A6E3B" w:rsidRDefault="002A6E3B" w:rsidP="00033151">
      <w:pPr>
        <w:pStyle w:val="ListParagraph"/>
        <w:numPr>
          <w:ilvl w:val="0"/>
          <w:numId w:val="3"/>
        </w:numPr>
      </w:pPr>
      <w:r w:rsidRPr="002A6E3B">
        <w:t>Citizens Advice Bureau</w:t>
      </w:r>
    </w:p>
    <w:p w:rsidR="002A6E3B" w:rsidRPr="002A6E3B" w:rsidRDefault="002A6E3B" w:rsidP="00033151">
      <w:pPr>
        <w:pStyle w:val="ListParagraph"/>
        <w:numPr>
          <w:ilvl w:val="0"/>
          <w:numId w:val="3"/>
        </w:numPr>
      </w:pPr>
      <w:r w:rsidRPr="002A6E3B">
        <w:t>Llangollen International Musical Festival</w:t>
      </w:r>
    </w:p>
    <w:p w:rsidR="00FE3613" w:rsidRDefault="002A6E3B" w:rsidP="00033151">
      <w:pPr>
        <w:pStyle w:val="ListParagraph"/>
        <w:numPr>
          <w:ilvl w:val="0"/>
          <w:numId w:val="3"/>
        </w:numPr>
      </w:pPr>
      <w:r w:rsidRPr="002A6E3B">
        <w:t>Children’s Therapy Centre</w:t>
      </w:r>
    </w:p>
    <w:p w:rsidR="00033151" w:rsidRPr="002A6E3B" w:rsidRDefault="00033151" w:rsidP="00033151">
      <w:pPr>
        <w:pStyle w:val="ListParagraph"/>
        <w:numPr>
          <w:ilvl w:val="0"/>
          <w:numId w:val="3"/>
        </w:numPr>
      </w:pPr>
      <w:proofErr w:type="spellStart"/>
      <w:r>
        <w:t>Urdd</w:t>
      </w:r>
      <w:proofErr w:type="spellEnd"/>
      <w:r>
        <w:t xml:space="preserve"> </w:t>
      </w:r>
      <w:proofErr w:type="spellStart"/>
      <w:r>
        <w:t>Gobaith</w:t>
      </w:r>
      <w:proofErr w:type="spellEnd"/>
      <w:r>
        <w:t xml:space="preserve"> </w:t>
      </w:r>
      <w:proofErr w:type="spellStart"/>
      <w:r>
        <w:t>Cymru</w:t>
      </w:r>
      <w:proofErr w:type="spellEnd"/>
    </w:p>
    <w:p w:rsidR="00FE3613" w:rsidRPr="001D5441" w:rsidRDefault="00FE3613" w:rsidP="00FE3613">
      <w:pPr>
        <w:ind w:left="720"/>
        <w:rPr>
          <w:rFonts w:ascii="Arial" w:hAnsi="Arial" w:cs="Arial"/>
          <w:sz w:val="28"/>
          <w:szCs w:val="28"/>
        </w:rPr>
      </w:pPr>
    </w:p>
    <w:p w:rsidR="00FE3613" w:rsidRPr="000F08AE" w:rsidRDefault="00A30F6D" w:rsidP="00FE3613">
      <w:r>
        <w:rPr>
          <w:b/>
          <w:lang w:val="en-GB"/>
        </w:rPr>
        <w:t>14</w:t>
      </w:r>
      <w:r w:rsidR="00FE3613" w:rsidRPr="00FB1EC2">
        <w:rPr>
          <w:b/>
          <w:lang w:val="en-GB"/>
        </w:rPr>
        <w:t xml:space="preserve">.  </w:t>
      </w:r>
      <w:r w:rsidR="00FE3613" w:rsidRPr="00FB1EC2">
        <w:rPr>
          <w:b/>
          <w:lang w:val="en-GB"/>
        </w:rPr>
        <w:tab/>
      </w:r>
      <w:r w:rsidR="00FE3613" w:rsidRPr="00FB1EC2">
        <w:rPr>
          <w:b/>
          <w:u w:val="single"/>
          <w:lang w:val="en-GB"/>
        </w:rPr>
        <w:t>Welcome Letters</w:t>
      </w:r>
    </w:p>
    <w:p w:rsidR="00FE3613" w:rsidRPr="00FB1EC2" w:rsidRDefault="00FE3613" w:rsidP="00FE3613">
      <w:pPr>
        <w:rPr>
          <w:lang w:val="en-GB"/>
        </w:rPr>
      </w:pPr>
      <w:r w:rsidRPr="00FB1EC2">
        <w:rPr>
          <w:lang w:val="en-GB"/>
        </w:rPr>
        <w:tab/>
      </w:r>
      <w:r>
        <w:rPr>
          <w:lang w:val="en-GB"/>
        </w:rPr>
        <w:t xml:space="preserve">New residents at </w:t>
      </w:r>
      <w:proofErr w:type="spellStart"/>
      <w:r w:rsidR="00033151">
        <w:rPr>
          <w:lang w:val="en-GB"/>
        </w:rPr>
        <w:t>Castell</w:t>
      </w:r>
      <w:proofErr w:type="spellEnd"/>
      <w:r w:rsidR="00033151">
        <w:rPr>
          <w:lang w:val="en-GB"/>
        </w:rPr>
        <w:t xml:space="preserve"> </w:t>
      </w:r>
      <w:proofErr w:type="spellStart"/>
      <w:r w:rsidR="00033151">
        <w:rPr>
          <w:lang w:val="en-GB"/>
        </w:rPr>
        <w:t>Uchaf</w:t>
      </w:r>
      <w:proofErr w:type="spellEnd"/>
      <w:r>
        <w:rPr>
          <w:lang w:val="en-GB"/>
        </w:rPr>
        <w:t xml:space="preserve"> would be sent a letter.</w:t>
      </w:r>
    </w:p>
    <w:p w:rsidR="00FE3613" w:rsidRDefault="00FE3613" w:rsidP="00FE3613">
      <w:pPr>
        <w:rPr>
          <w:b/>
          <w:lang w:val="en-GB"/>
        </w:rPr>
      </w:pPr>
    </w:p>
    <w:p w:rsidR="00FE3613" w:rsidRDefault="00A30F6D" w:rsidP="00FE3613">
      <w:pPr>
        <w:rPr>
          <w:b/>
          <w:u w:val="single"/>
          <w:lang w:val="en-GB"/>
        </w:rPr>
      </w:pPr>
      <w:r>
        <w:rPr>
          <w:b/>
          <w:lang w:val="en-GB"/>
        </w:rPr>
        <w:t>15</w:t>
      </w:r>
      <w:r w:rsidR="00FE3613" w:rsidRPr="00FB1EC2">
        <w:rPr>
          <w:b/>
          <w:lang w:val="en-GB"/>
        </w:rPr>
        <w:t xml:space="preserve">.  </w:t>
      </w:r>
      <w:r w:rsidR="00FE3613" w:rsidRPr="00FB1EC2">
        <w:rPr>
          <w:b/>
          <w:lang w:val="en-GB"/>
        </w:rPr>
        <w:tab/>
      </w:r>
      <w:r w:rsidR="00FE3613" w:rsidRPr="00FB1EC2">
        <w:rPr>
          <w:b/>
          <w:u w:val="single"/>
          <w:lang w:val="en-GB"/>
        </w:rPr>
        <w:t>Items to be reported or included on the next agenda</w:t>
      </w:r>
    </w:p>
    <w:p w:rsidR="00060457" w:rsidRDefault="00FE3613" w:rsidP="00060457">
      <w:pPr>
        <w:rPr>
          <w:lang w:val="en-GB"/>
        </w:rPr>
      </w:pPr>
      <w:r w:rsidRPr="00FB1EC2">
        <w:rPr>
          <w:lang w:val="en-GB"/>
        </w:rPr>
        <w:tab/>
      </w:r>
      <w:r w:rsidR="00060457">
        <w:rPr>
          <w:lang w:val="en-GB"/>
        </w:rPr>
        <w:t xml:space="preserve">Cllr Saul informed Councillors that he would be moving from Adfa in the </w:t>
      </w:r>
    </w:p>
    <w:p w:rsidR="00A30F6D" w:rsidRDefault="00060457" w:rsidP="00060457">
      <w:pPr>
        <w:rPr>
          <w:lang w:val="en-GB"/>
        </w:rPr>
      </w:pPr>
      <w:r>
        <w:rPr>
          <w:lang w:val="en-GB"/>
        </w:rPr>
        <w:tab/>
      </w:r>
      <w:proofErr w:type="gramStart"/>
      <w:r>
        <w:rPr>
          <w:lang w:val="en-GB"/>
        </w:rPr>
        <w:t>near</w:t>
      </w:r>
      <w:proofErr w:type="gramEnd"/>
      <w:r>
        <w:rPr>
          <w:lang w:val="en-GB"/>
        </w:rPr>
        <w:t xml:space="preserve"> future </w:t>
      </w:r>
      <w:r w:rsidR="00A30F6D">
        <w:rPr>
          <w:lang w:val="en-GB"/>
        </w:rPr>
        <w:t>and the Clerk would find out if he would still be eligible to remain</w:t>
      </w:r>
    </w:p>
    <w:p w:rsidR="00FE3613" w:rsidRDefault="00A30F6D" w:rsidP="00060457">
      <w:pPr>
        <w:rPr>
          <w:lang w:val="en-GB"/>
        </w:rPr>
      </w:pPr>
      <w:r>
        <w:rPr>
          <w:lang w:val="en-GB"/>
        </w:rPr>
        <w:tab/>
        <w:t>as a Councillor.</w:t>
      </w:r>
      <w:r w:rsidR="00060457">
        <w:rPr>
          <w:lang w:val="en-GB"/>
        </w:rPr>
        <w:t xml:space="preserve"> </w:t>
      </w:r>
    </w:p>
    <w:p w:rsidR="00FE3613" w:rsidRPr="00857E64" w:rsidRDefault="00FE3613" w:rsidP="00FE3613">
      <w:pPr>
        <w:rPr>
          <w:b/>
          <w:u w:val="single"/>
          <w:lang w:val="en-GB"/>
        </w:rPr>
      </w:pPr>
    </w:p>
    <w:p w:rsidR="00FE3613" w:rsidRPr="00FB1EC2" w:rsidRDefault="00A30F6D" w:rsidP="00FE3613">
      <w:pPr>
        <w:rPr>
          <w:b/>
        </w:rPr>
      </w:pPr>
      <w:r>
        <w:rPr>
          <w:b/>
          <w:lang w:val="en-GB"/>
        </w:rPr>
        <w:t>16</w:t>
      </w:r>
      <w:r w:rsidR="00FE3613" w:rsidRPr="00FB1EC2">
        <w:rPr>
          <w:b/>
          <w:lang w:val="en-GB"/>
        </w:rPr>
        <w:t xml:space="preserve">. </w:t>
      </w:r>
      <w:r w:rsidR="00FE3613" w:rsidRPr="00FB1EC2">
        <w:rPr>
          <w:b/>
          <w:lang w:val="en-GB"/>
        </w:rPr>
        <w:tab/>
      </w:r>
      <w:r w:rsidR="00FE3613" w:rsidRPr="00FB1EC2">
        <w:rPr>
          <w:b/>
          <w:u w:val="single"/>
          <w:lang w:val="en-GB"/>
        </w:rPr>
        <w:t>Date of the next meeting</w:t>
      </w:r>
      <w:r w:rsidR="00FE3613" w:rsidRPr="00FB1EC2">
        <w:rPr>
          <w:b/>
          <w:lang w:val="en-GB"/>
        </w:rPr>
        <w:t xml:space="preserve"> </w:t>
      </w:r>
    </w:p>
    <w:p w:rsidR="00FE3613" w:rsidRPr="00FB1EC2" w:rsidRDefault="00FE3613" w:rsidP="00FE3613">
      <w:pPr>
        <w:ind w:left="720"/>
        <w:rPr>
          <w:lang w:val="en-GB"/>
        </w:rPr>
      </w:pPr>
      <w:r>
        <w:rPr>
          <w:lang w:val="en-GB"/>
        </w:rPr>
        <w:t xml:space="preserve">The next meeting will be held on </w:t>
      </w:r>
      <w:r>
        <w:rPr>
          <w:b/>
          <w:lang w:val="en-GB"/>
        </w:rPr>
        <w:t xml:space="preserve">Thursday </w:t>
      </w:r>
      <w:r w:rsidR="00060457">
        <w:rPr>
          <w:b/>
          <w:lang w:val="en-GB"/>
        </w:rPr>
        <w:t>28 November</w:t>
      </w:r>
      <w:r>
        <w:rPr>
          <w:b/>
          <w:lang w:val="en-GB"/>
        </w:rPr>
        <w:t xml:space="preserve"> 2013 </w:t>
      </w:r>
      <w:r w:rsidRPr="000B1075">
        <w:rPr>
          <w:lang w:val="en-GB"/>
        </w:rPr>
        <w:t>in</w:t>
      </w:r>
      <w:r>
        <w:rPr>
          <w:b/>
          <w:lang w:val="en-GB"/>
        </w:rPr>
        <w:t xml:space="preserve"> </w:t>
      </w:r>
      <w:r w:rsidR="00060457">
        <w:rPr>
          <w:lang w:val="en-GB"/>
        </w:rPr>
        <w:t>Adfa Village Hall.</w:t>
      </w:r>
    </w:p>
    <w:p w:rsidR="00FE3613" w:rsidRPr="00FB1EC2" w:rsidRDefault="00FE3613" w:rsidP="00FE3613">
      <w:pPr>
        <w:rPr>
          <w:lang w:val="en-GB"/>
        </w:rPr>
      </w:pPr>
    </w:p>
    <w:p w:rsidR="00FE3613" w:rsidRDefault="00FE3613" w:rsidP="00FE3613">
      <w:r w:rsidRPr="00FB1EC2">
        <w:rPr>
          <w:lang w:val="en-GB"/>
        </w:rPr>
        <w:t xml:space="preserve">There being no other business the meeting closed at </w:t>
      </w:r>
      <w:r w:rsidR="00060457">
        <w:rPr>
          <w:lang w:val="en-GB"/>
        </w:rPr>
        <w:t>9.4</w:t>
      </w:r>
      <w:r>
        <w:rPr>
          <w:lang w:val="en-GB"/>
        </w:rPr>
        <w:t>5pm</w:t>
      </w:r>
      <w:r w:rsidRPr="00FB1EC2">
        <w:rPr>
          <w:lang w:val="en-GB"/>
        </w:rPr>
        <w:t>.</w:t>
      </w:r>
    </w:p>
    <w:p w:rsidR="00FE3613" w:rsidRDefault="00FE3613" w:rsidP="00FE3613"/>
    <w:p w:rsidR="00FE3613" w:rsidRDefault="00FE3613" w:rsidP="00FE3613"/>
    <w:p w:rsidR="00FE3613" w:rsidRDefault="00FE3613" w:rsidP="00FE3613"/>
    <w:p w:rsidR="00FE3613" w:rsidRDefault="00FE3613" w:rsidP="00FE3613"/>
    <w:p w:rsidR="007E4250" w:rsidRDefault="007E4250"/>
    <w:sectPr w:rsidR="007E4250" w:rsidSect="00C06D79">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50B6C"/>
    <w:multiLevelType w:val="hybridMultilevel"/>
    <w:tmpl w:val="46349328"/>
    <w:lvl w:ilvl="0" w:tplc="7CBE2C0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5C4C1D04"/>
    <w:multiLevelType w:val="hybridMultilevel"/>
    <w:tmpl w:val="E0969E4A"/>
    <w:lvl w:ilvl="0" w:tplc="EB48BFF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79DD6FF4"/>
    <w:multiLevelType w:val="hybridMultilevel"/>
    <w:tmpl w:val="408CB102"/>
    <w:lvl w:ilvl="0" w:tplc="F162B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613"/>
    <w:rsid w:val="00033151"/>
    <w:rsid w:val="00060457"/>
    <w:rsid w:val="002953A6"/>
    <w:rsid w:val="002A6E3B"/>
    <w:rsid w:val="007E4250"/>
    <w:rsid w:val="00A30F6D"/>
    <w:rsid w:val="00B162FC"/>
    <w:rsid w:val="00FE36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613"/>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2013-10-27T06:17:00Z</dcterms:created>
  <dcterms:modified xsi:type="dcterms:W3CDTF">2013-11-17T07:44:00Z</dcterms:modified>
</cp:coreProperties>
</file>